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32"/>
          <w:szCs w:val="32"/>
        </w:rPr>
      </w:pPr>
      <w:r>
        <w:rPr>
          <w:rFonts w:hint="eastAsia"/>
          <w:b/>
          <w:bCs/>
          <w:sz w:val="32"/>
          <w:szCs w:val="32"/>
        </w:rPr>
        <w:t>4-2 APP运营</w:t>
      </w:r>
    </w:p>
    <w:p>
      <w:pPr>
        <w:keepNext w:val="0"/>
        <w:keepLines w:val="0"/>
        <w:widowControl/>
        <w:suppressLineNumbers w:val="0"/>
        <w:jc w:val="left"/>
      </w:pPr>
      <w:r>
        <w:rPr>
          <w:rFonts w:hint="eastAsia" w:ascii="宋体" w:hAnsi="宋体" w:eastAsia="宋体" w:cs="宋体"/>
          <w:b/>
          <w:color w:val="000000"/>
          <w:kern w:val="0"/>
          <w:sz w:val="28"/>
          <w:szCs w:val="28"/>
          <w:lang w:val="en-US" w:eastAsia="zh-CN" w:bidi="ar"/>
        </w:rPr>
        <w:t xml:space="preserve">知识目标： </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1.掌握APP应用商店的优化技巧；</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2.营销掌握APP营销的营销策略</w:t>
      </w:r>
    </w:p>
    <w:p>
      <w:pPr>
        <w:keepNext w:val="0"/>
        <w:keepLines w:val="0"/>
        <w:widowControl/>
        <w:suppressLineNumbers w:val="0"/>
        <w:jc w:val="left"/>
      </w:pPr>
      <w:r>
        <w:rPr>
          <w:rFonts w:hint="eastAsia" w:ascii="宋体" w:hAnsi="宋体" w:eastAsia="宋体" w:cs="宋体"/>
          <w:b/>
          <w:color w:val="000000"/>
          <w:kern w:val="0"/>
          <w:sz w:val="28"/>
          <w:szCs w:val="28"/>
          <w:lang w:val="en-US" w:eastAsia="zh-CN" w:bidi="ar"/>
        </w:rPr>
        <w:t xml:space="preserve">能力目标： </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能合理进行APP运营策略</w:t>
      </w:r>
    </w:p>
    <w:p>
      <w:pPr>
        <w:keepNext w:val="0"/>
        <w:keepLines w:val="0"/>
        <w:widowControl/>
        <w:suppressLineNumbers w:val="0"/>
        <w:jc w:val="left"/>
      </w:pPr>
      <w:r>
        <w:rPr>
          <w:rFonts w:hint="eastAsia" w:ascii="宋体" w:hAnsi="宋体" w:eastAsia="宋体" w:cs="宋体"/>
          <w:b/>
          <w:color w:val="000000"/>
          <w:kern w:val="0"/>
          <w:sz w:val="28"/>
          <w:szCs w:val="28"/>
          <w:lang w:val="en-US" w:eastAsia="zh-CN" w:bidi="ar"/>
        </w:rPr>
        <w:t xml:space="preserve">情境导入 </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小明为日照大米科技有限公司开展APP营销运营</w:t>
      </w:r>
    </w:p>
    <w:p>
      <w:pPr>
        <w:keepNext w:val="0"/>
        <w:keepLines w:val="0"/>
        <w:widowControl/>
        <w:suppressLineNumbers w:val="0"/>
        <w:jc w:val="left"/>
        <w:rPr>
          <w:rFonts w:hint="eastAsia" w:ascii="宋体" w:hAnsi="宋体" w:eastAsia="宋体" w:cs="宋体"/>
          <w:b/>
          <w:color w:val="000000"/>
          <w:kern w:val="0"/>
          <w:sz w:val="28"/>
          <w:szCs w:val="28"/>
          <w:lang w:val="en-US" w:eastAsia="zh-CN" w:bidi="ar"/>
        </w:rPr>
      </w:pPr>
      <w:r>
        <w:rPr>
          <w:rFonts w:hint="eastAsia" w:ascii="宋体" w:hAnsi="宋体" w:eastAsia="宋体" w:cs="宋体"/>
          <w:b/>
          <w:color w:val="000000"/>
          <w:kern w:val="0"/>
          <w:sz w:val="28"/>
          <w:szCs w:val="28"/>
          <w:lang w:val="en-US" w:eastAsia="zh-CN" w:bidi="ar"/>
        </w:rPr>
        <w:t>技能学习</w:t>
      </w:r>
    </w:p>
    <w:p>
      <w:pPr>
        <w:keepNext w:val="0"/>
        <w:keepLines w:val="0"/>
        <w:widowControl/>
        <w:suppressLineNumbers w:val="0"/>
        <w:jc w:val="left"/>
        <w:rPr>
          <w:rFonts w:hint="default" w:ascii="宋体" w:hAnsi="宋体" w:eastAsia="宋体" w:cs="宋体"/>
          <w:color w:val="000000"/>
          <w:kern w:val="0"/>
          <w:sz w:val="28"/>
          <w:szCs w:val="28"/>
          <w:lang w:val="en-US" w:eastAsia="zh-CN" w:bidi="ar"/>
        </w:rPr>
      </w:pPr>
      <w:r>
        <w:rPr>
          <w:rFonts w:hint="default" w:ascii="宋体" w:hAnsi="宋体" w:eastAsia="宋体" w:cs="宋体"/>
          <w:color w:val="000000"/>
          <w:kern w:val="0"/>
          <w:sz w:val="28"/>
          <w:szCs w:val="28"/>
          <w:lang w:val="en-US" w:eastAsia="zh-CN" w:bidi="ar"/>
        </w:rPr>
        <w:t>移动互联网的飞速发展，促进了移动应用的快速增加，也吸引了更多企业加入APP营销与运营的领域，并将APP营销纳入企业整体营销战略中的一环。对于用户而言，APP使用方便，操作简单，实用性强。而对于企业而言，APP营销可以结合图片、文字、音频、视频、游戏等方式展现品牌和产品信息，是品牌与用户之间形成消费关系的重要渠道，也是实现品牌O2O营销模式的天然枢纽，有利于企业实现较好的营销效果或盈利效果。本单元将对APP营销的特点、APP的推广和APP运营的模式等知识进行介绍，帮助用户认识APP营销与运营。</w:t>
      </w:r>
    </w:p>
    <w:p>
      <w:pPr>
        <w:keepNext w:val="0"/>
        <w:keepLines w:val="0"/>
        <w:widowControl/>
        <w:suppressLineNumbers w:val="0"/>
        <w:jc w:val="left"/>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一、</w:t>
      </w:r>
      <w:r>
        <w:rPr>
          <w:rFonts w:hint="default" w:ascii="宋体" w:hAnsi="宋体" w:eastAsia="宋体" w:cs="宋体"/>
          <w:color w:val="000000"/>
          <w:kern w:val="0"/>
          <w:sz w:val="28"/>
          <w:szCs w:val="28"/>
          <w:lang w:val="en-US" w:eastAsia="zh-CN" w:bidi="ar"/>
        </w:rPr>
        <w:t>概述</w:t>
      </w:r>
    </w:p>
    <w:p>
      <w:pPr>
        <w:keepNext w:val="0"/>
        <w:keepLines w:val="0"/>
        <w:widowControl/>
        <w:suppressLineNumbers w:val="0"/>
        <w:jc w:val="left"/>
        <w:rPr>
          <w:rFonts w:hint="default" w:ascii="宋体" w:hAnsi="宋体" w:eastAsia="宋体" w:cs="宋体"/>
          <w:color w:val="000000"/>
          <w:kern w:val="0"/>
          <w:sz w:val="28"/>
          <w:szCs w:val="28"/>
          <w:lang w:val="en-US" w:eastAsia="zh-CN" w:bidi="ar"/>
        </w:rPr>
      </w:pPr>
      <w:r>
        <w:rPr>
          <w:rFonts w:hint="default" w:ascii="宋体" w:hAnsi="宋体" w:eastAsia="宋体" w:cs="宋体"/>
          <w:color w:val="000000"/>
          <w:kern w:val="0"/>
          <w:sz w:val="28"/>
          <w:szCs w:val="28"/>
          <w:lang w:val="en-US" w:eastAsia="zh-CN" w:bidi="ar"/>
        </w:rPr>
        <w:t>APP是英文Application的简称，由于iPhone等智能手机的流行，APP指智能手机的第三方应用程序。比较著名的APP商店有Apple的iTunes商店，Android的Play商店，诺基亚的Ovi store，还有Blackberry用户的BlackBerry App World，以及微软的应用商城.</w:t>
      </w:r>
    </w:p>
    <w:p>
      <w:pPr>
        <w:keepNext w:val="0"/>
        <w:keepLines w:val="0"/>
        <w:widowControl/>
        <w:suppressLineNumbers w:val="0"/>
        <w:jc w:val="left"/>
        <w:rPr>
          <w:rFonts w:hint="default" w:ascii="宋体" w:hAnsi="宋体" w:eastAsia="宋体" w:cs="宋体"/>
          <w:color w:val="000000"/>
          <w:kern w:val="0"/>
          <w:sz w:val="28"/>
          <w:szCs w:val="28"/>
          <w:lang w:val="en-US" w:eastAsia="zh-CN" w:bidi="ar"/>
        </w:rPr>
      </w:pPr>
    </w:p>
    <w:p>
      <w:pPr>
        <w:keepNext w:val="0"/>
        <w:keepLines w:val="0"/>
        <w:widowControl/>
        <w:suppressLineNumbers w:val="0"/>
        <w:jc w:val="left"/>
        <w:rPr>
          <w:rFonts w:hint="default" w:ascii="宋体" w:hAnsi="宋体" w:eastAsia="宋体" w:cs="宋体"/>
          <w:color w:val="000000"/>
          <w:kern w:val="0"/>
          <w:sz w:val="28"/>
          <w:szCs w:val="28"/>
          <w:lang w:val="en-US" w:eastAsia="zh-CN" w:bidi="ar"/>
        </w:rPr>
      </w:pPr>
      <w:r>
        <w:rPr>
          <w:rFonts w:hint="default" w:ascii="宋体" w:hAnsi="宋体" w:eastAsia="宋体" w:cs="宋体"/>
          <w:color w:val="000000"/>
          <w:kern w:val="0"/>
          <w:sz w:val="28"/>
          <w:szCs w:val="28"/>
          <w:lang w:val="en-US" w:eastAsia="zh-CN" w:bidi="ar"/>
        </w:rPr>
        <w:t>苹果的iOS系统，app格式有ipa，pxl，deb，安卓系统格式为apk，诺基亚的S60系统格式有sis，sisx，微软的WindowsPhone7、WindowsPhone8系统，app格式为xap。</w:t>
      </w:r>
    </w:p>
    <w:p>
      <w:pPr>
        <w:keepNext w:val="0"/>
        <w:keepLines w:val="0"/>
        <w:widowControl/>
        <w:suppressLineNumbers w:val="0"/>
        <w:jc w:val="left"/>
        <w:rPr>
          <w:rFonts w:hint="default" w:ascii="宋体" w:hAnsi="宋体" w:eastAsia="宋体" w:cs="宋体"/>
          <w:color w:val="000000"/>
          <w:kern w:val="0"/>
          <w:sz w:val="28"/>
          <w:szCs w:val="28"/>
          <w:lang w:val="en-US" w:eastAsia="zh-CN" w:bidi="ar"/>
        </w:rPr>
      </w:pPr>
    </w:p>
    <w:p>
      <w:pPr>
        <w:keepNext w:val="0"/>
        <w:keepLines w:val="0"/>
        <w:widowControl/>
        <w:suppressLineNumbers w:val="0"/>
        <w:jc w:val="left"/>
        <w:rPr>
          <w:rFonts w:hint="default" w:ascii="宋体" w:hAnsi="宋体" w:eastAsia="宋体" w:cs="宋体"/>
          <w:color w:val="000000"/>
          <w:kern w:val="0"/>
          <w:sz w:val="28"/>
          <w:szCs w:val="28"/>
          <w:lang w:val="en-US" w:eastAsia="zh-CN" w:bidi="ar"/>
        </w:rPr>
      </w:pPr>
      <w:r>
        <w:rPr>
          <w:rFonts w:hint="default" w:ascii="宋体" w:hAnsi="宋体" w:eastAsia="宋体" w:cs="宋体"/>
          <w:color w:val="000000"/>
          <w:kern w:val="0"/>
          <w:sz w:val="28"/>
          <w:szCs w:val="28"/>
          <w:lang w:val="en-US" w:eastAsia="zh-CN" w:bidi="ar"/>
        </w:rPr>
        <w:t>一开始APP只是作为一种第三方应用的合作形式参与到互联网商业活动中去的，随着互联网越来越开放化，APP作为一种萌生与iphone的盈利模式开始被更多的互联网商业大亨看重，如淘宝开放平台,腾讯的微博开发平台，百度的百度应用平台都是 APP思想的具体表现，一方面可以积聚各种不同类型的网络受众，另一方面借助APP平台获取流量，其中包括大众流量和定向流量。</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二、用途</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随着智能手机和iPad等移动终端设备的普及，人们逐渐习惯了使用APP客户端上网的方式，而目前国内各大电商，均拥有了自己的APP客户端，这标志着，APP客户端的商业使用，已经开始初露锋芒。</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APP已经不仅仅只是移动设备上的一个客户端那么简单，如今，在很多设备上已经可以下载厂商官方的APP软件对不同的产品进行无线控制。</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不仅如此，随着移动互联网的兴起，越来越多的互联网企业、电商平台将APP作为销售的主战场之一。数据表明，APP既给手机电商带来的流量远远超过了传统互联网(PC端)的流量，通过APP进行盈利也是各大电商平台的发展方向。事实表明，各大电商平台向移动APP的倾斜也是十分明显的，原因不仅仅是每天增加的流量，更重要的是由于手机移动终端的便捷，为企业积累了更多的用户，更有一些用户体验不错的APP使得用户的忠诚度、活跃度都得到了很大程度的提升，从而为企业的创收和未来的发展起到了关键性的作用。</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用户基数较大、用户体验不错的几款客户端，本地服务的有:大众点评、豆角优惠、今夜去哪儿、丁丁优惠、艺龙在线等。</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新闻类:搜狐新闻 、新浪新闻、网易新闻</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网购的有:淘宝、京东商城、当当网、乐蜂网等等。</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以分享为主的主要有:美丽说、蘑菇街等。</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视频类:爱奇艺、优酷、搜狐视频、乐视</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生活类:去哪儿、团800、搜狐汽车、汽车之家</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理财类的主要有:同花顺、腾讯操盘手等等。</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社交类的主要有: 微信 陌陌 QQ 。</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手机助手类的:360手机助手、91手机助手、pp手机助手、机客云助手......等</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当然游戏、阅读等热门应用更是层出不穷，IOS的用户的下载渠道相对比较明确，直接在APP Store或者iTunes直接下载就可以，安卓用户只能在各大下载市场去淘了。</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三、营销特点</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成本低</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APP营销的模式，费用相对于电视、报纸、甚至是网络都要低的很多，只要开发一个适合于本品牌的应用就可以了，可能还会有一点的推广费用，但这种营销模式是营销效果是电视、报纸和网络所不能代替的。</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持续性</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一旦用户下载到手机成为客户端或在SNS网站上查看，那么持续性使用成为必然。</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促销售</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有了APP的竞争优势，无疑增加了产品和业务的营销能力。</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信息全面</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全面展示信息</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能够刺激用户的购买欲望，移动应用能够全面的展现产品的信息，让用户在没有购买产品之前就已经感受到了产品的魅力了，降低了对产品的抵抗情绪，通过对产品信息的了解，刺激用户的购买欲望。</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品牌建设</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提升品牌实力</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形成竞争优势，移动应用可以提高企业的品牌形象，让用户了解品牌，进而提升品牌实力。良好的品牌实力是企业的无形资产，为企业形成竞争优势。</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随时服务</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网上订购，通过移动应用对产品信息的了解，可以及时的在移动应用上下单或者是链接移动网站进行下单。 顾客交流和反馈，利用手机和网络，易于开展了由制造商与个别客人之间的交流。客人的爱恶、喜爱的样式、格调和品味，也容易被品牌一一掌握。这对产品 大小、样式设计、定价、推广方式、服务安排等，均有重要意义.</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跨时空</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营销的最终目的是占有市场份额。互联网具有的超载时间约束和空间限制进行信息交换的特点，使得脱离时空限制达成交易成为可能，企业能有更多的时间和更多的空间进行营销，可每周7天，每天24小时随时随地提供全球的营销服务。</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精准营销</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通过可量化的精确的市场定位技术突破传统营销定位只能定性的局限，借助先进的数据库技术、网络通讯技术及现代高度分散物流等手段保障和顾客的长期个性化沟通，使营销达到可度量、可调控等精准要求。摆脱了传统广告沟通的高成本束缚，使企业低成本快速增长成为可能，保持了企业和客户的密切互动沟通，从而不断满足客户个性需求，建立稳定的企业忠实顾客群，实现客户链式反应增殖，从而达到企业的长期稳定高速发展的需求。 移动应用本身具有很强的实用价值，手机应用程序本身就是一种实用性很强工具，用户通过应用程序可以帮助手机用户提供生活、学习、工作，是手机的必备功能，每一款手机都或多或少的有一些应用。</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互动性强</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这种营销效果是电视、报纸和网络所不能代替的。将时下最受年轻人欢迎的手机位置化"签到"与APP互动小游戏相结合，融入暑期营销活动。消费者接受"签到玩游戏 创饮新流行"任务后，通过手机在活动现场和户外广告投放地点签到，就可获得相应的勋章并赢得抽奖机会。</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用户粘性</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APP本身具有很强的实用价值，用户通过应用程序可以帮助让手机成为一个生活、学习、工作上的好帮手，是手机的必备功能，每一款手机都或多或少的有一些应用。APP营销的粘性在于一旦用户将应用下载到手机，应用中的各类任务和趣味性的竞猜会吸引用户，形成用户粘性。</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四、营销模式</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APP营销模式</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不同的应用类别需要不同的模式，主要的营销模式有植入广告模式、用户参与模式和购物网站移植模式。</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广告植入</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植入广告模式</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在众多的功能性应用和游戏应用中，植入广告是最基本的模式，广告主通过植入动态广告栏形式进行广告植入，当用户点击广告栏的时候就会进入网站链接，可以了解广告主详情或者是参与活动，这种模式操作简单，只要将广告投放到那些下载量比较大的应用上就能达到良好的传播效果。</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1、推广目标:提高品牌知名度和吸引更多用户注册</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2、流程:</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a、获取受众，采用"铺面"+"打点"的形式，通过内容定向"铺面"和机型定向"打点"来进行受众定位。</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b、吸引受众，手机上的"震撼"，高冲击动态广告栏，吸引受众眼球，引起受众好奇心理。</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C、转化受众，"即点击，即注册"，用户点击广告栏，进入WAP网站了解详情，注册参与活动，广告主实时手机用户数据。</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移植模式</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该模式基本上是基于互联网上购物网站，将购物网站移植到手机上面去，用户可以随时随地的浏览网站获取商品信息，进行下单，这种模式相对于手机购物网站的优势是快速便捷，内容丰富，而且这种应用一般具有很多优惠措施。</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用户参与</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这种营销模式是主要的应用类型是网站移植类和品牌应用类，企业把符合自己定位的应用发布到应用商店内，供智能手机用户下载，用户利用这种应用可以很直观的了解企业的信息，用户是应用的使用者，手机应用成为用户的一种工具，能够为用户的生活提供便利性。这种营销模式具有很强的实验价值，让用户了解产品，增强产品信心，提升品牌美誉度。如通过定制《孕妇画册》应用吸引准妈妈们下载，提供孕妇必要的保健知识，客户在获取知识的同时，不断强化对品牌的印象，商家也可以通过该app发布信息给精准的潜在客户。</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相比植入广告模式，具有软性广告效应，客户在满足自己需要的同时，获取品牌信息，商品资讯。如《潮州玩家》，在给目标客户提供有用的资讯的同时，渗透自身的商品信息，并且提供订购。</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从费用的角度来说，植入广告模式采用按次收费的模式，而用户参与模式则主要由客户自己投资制作app实现，相比之下，首次投资较大，但无后续费用。而营销效果取决app内容的策划，而非投资额的大小。</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内容营销</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通过优质的内容，吸引到精准的客户和潜在客户。从而实现营销的目的。如"汇搭"通过为消费者提供实实在在的搭配技巧，吸引有服饰搭配需求的用户，并向其推荐合适的商品，这不失为一种商家、消费者双赢的营销模式。</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五、营销关键点</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数字时代的品牌营销，我们最常听到的关键词就是"互动参与"。这即意味着，我们的营销应打破"品牌为先"的思维模式，一切围绕着消费者的喜好和需求，以他们喜欢的形式推他们乐意参与的事，这样才能吸引他们主动成为你产品/品牌的代言人。我们可以看到，手机终端智能化已经将很多的技术应用，如LBS、AR和新型重力感应、蓝牙延伸到广告层面。就APP营销来说，关键还在于用技术融合创意，用创意来激发感动，以感动来唤醒消费者的参与热情，通过线上广告无缝延伸到线下的营销活动中，以此来配合广告主的整合营销活动。</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但就现阶段来看，我们的很多广告仍停留在品牌展示和传播信息的基础阶段，通过技术来打通各关键点，将活动内容和消费者需求紧密结合的案例少之又少。所以，产品必须要注重内容，听从消费者内心，开展更富参与互动性的移动整合营销。由此我们引入一个概念:内容营销，下面就内容营销做一个简单的介绍:</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首先，内容营销分原创和公布两种形式，博客，微博，案例，视频及图片统称为公布，为的是吸引用户，提升品牌美誉度，突显公司业务能力。例如博客上的分享经验，微博通过名人玩转微博。</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至于内容营销为什么这么迷人，因为构建的品牌形象展示散发出夺人的美景，成本只占了营销预算支出的不到三分之一，一半以上的人认为这样会比线下更有效。</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时下，APP营销推广的方法层出不穷，但已经成熟的寥寥无几:"应用商店"是个重量级渠道，虽说只靠自然量，但依然是商家必选。"广告宣传"无所不在， 通过付费营销将永远处在时代的前沿。"社交，论坛，博客，微博，SNS"利用其它平台增加与用户碰面机会，收集信息数据，聚集感兴趣用户群体，同时增强用户粘性。</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企业APP营销推广还因注意的一个点，便是运营方案的策划，随着移动互联网领域的白热化，平板电脑和智能手机已经占了大半的PC市场，APP的第三方应用程序变得格外重要，而开发出的APP软件，想在电子市场营销，必须要有一套完善的APP运营方案才行，不然就会得不偿失。</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六、营销策略</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App营销的功能策略分为"全功能包含品牌"、"单一功能展现品牌"两类。</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所谓"全功能包含品牌"指的是，一款App里包含除推广品牌以外还带有多种功能。如"全家FamilyMart"推出的App，实现了"产品信息"、"门店信息"、"卡路里测算"、"选餐机"等多个功能;而"单一功能展现品牌"，顾名思义，一款App实现一个功能，或是推广品牌文化，或是发布品牌产品信息，或是一款小游戏，清晰明确。</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App营销的体系策略则分为"产品型"、"品牌型"、"综合型"。</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其次，需要考虑如何让受众接受这款App。由于消费者和用户对品牌App的理解已经从好奇上升到熟悉，并且成为用户了解和接触品牌的必须途径，因此，分析消费者和用户的行为，挖掘他们内在的需求和兴趣点，是App创意与品牌结合的重点。</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七、</w:t>
      </w:r>
      <w:bookmarkStart w:id="0" w:name="_GoBack"/>
      <w:bookmarkEnd w:id="0"/>
      <w:r>
        <w:rPr>
          <w:rFonts w:hint="eastAsia" w:ascii="宋体" w:hAnsi="宋体" w:eastAsia="宋体" w:cs="宋体"/>
          <w:color w:val="000000"/>
          <w:kern w:val="0"/>
          <w:sz w:val="28"/>
          <w:szCs w:val="28"/>
          <w:lang w:val="en-US" w:eastAsia="zh-CN" w:bidi="ar"/>
        </w:rPr>
        <w:t>对比区别</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与传统区别</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传播内容不同</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传统手机媒体传播的产品信息只是一些字面上的反应，用户不能全面的理解一个产品，应用程序中包含了一些图片、视频，还可以全方位的感受产品，如一个汽车的应用，你不仅能够看到汽车的图片和视频，你还能通过游戏感受该款汽车的性能。</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信息传播方式</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传统手机媒体主要是以短信的形式为主要的传播方式，这种传播方式是让消费者被动的接收产品信息，而APP营销是企业将产品信息植于应用制作，供用户下载，通过应用达到信息传播。</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用户行为差异</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传统手机媒体是被动的接受信息，容易让受众产生逆反心理，往往得到的是反方面的效果，而APP营销是用户自己下载，容易接受产品信息，更加容易达到传播效果。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DF4661"/>
    <w:rsid w:val="15307105"/>
    <w:rsid w:val="191704B6"/>
    <w:rsid w:val="1FEC0B14"/>
    <w:rsid w:val="70355019"/>
    <w:rsid w:val="715F5581"/>
    <w:rsid w:val="722D7644"/>
    <w:rsid w:val="736A5837"/>
    <w:rsid w:val="74EC67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   无名</cp:lastModifiedBy>
  <dcterms:modified xsi:type="dcterms:W3CDTF">2019-05-12T13:45:05Z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