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Chars="340" w:firstLine="2607" w:firstLineChars="1082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任务工单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.</w:t>
      </w:r>
      <w:r>
        <w:rPr>
          <w:rFonts w:hint="eastAsia"/>
          <w:b/>
          <w:sz w:val="24"/>
          <w:lang w:val="en-US" w:eastAsia="zh-CN"/>
        </w:rPr>
        <w:t>2</w:t>
      </w:r>
    </w:p>
    <w:tbl>
      <w:tblPr>
        <w:tblStyle w:val="3"/>
        <w:tblW w:w="84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75"/>
        <w:gridCol w:w="1210"/>
        <w:gridCol w:w="1158"/>
        <w:gridCol w:w="1683"/>
        <w:gridCol w:w="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2375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任务成绩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shd w:val="clear" w:color="auto" w:fill="FDEAD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任务名称</w:t>
            </w:r>
          </w:p>
        </w:tc>
        <w:tc>
          <w:tcPr>
            <w:tcW w:w="2375" w:type="dxa"/>
            <w:shd w:val="clear" w:color="auto" w:fill="FDEAD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金酒</w:t>
            </w:r>
            <w:r>
              <w:rPr>
                <w:rFonts w:hint="eastAsia" w:eastAsia="宋体"/>
                <w:szCs w:val="21"/>
                <w:lang w:val="en-US" w:eastAsia="zh-CN"/>
              </w:rPr>
              <w:t>知识与服务</w:t>
            </w:r>
          </w:p>
        </w:tc>
        <w:tc>
          <w:tcPr>
            <w:tcW w:w="1210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 </w:t>
            </w:r>
          </w:p>
        </w:tc>
        <w:tc>
          <w:tcPr>
            <w:tcW w:w="16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辅助</w:t>
            </w:r>
            <w:r>
              <w:rPr>
                <w:rFonts w:hint="eastAsia"/>
                <w:b/>
                <w:szCs w:val="21"/>
              </w:rPr>
              <w:t>设备</w:t>
            </w:r>
          </w:p>
        </w:tc>
        <w:tc>
          <w:tcPr>
            <w:tcW w:w="2375" w:type="dxa"/>
            <w:vAlign w:val="top"/>
          </w:tcPr>
          <w:p>
            <w:pPr>
              <w:spacing w:line="320" w:lineRule="exact"/>
              <w:ind w:left="0" w:firstLine="0"/>
              <w:rPr>
                <w:rFonts w:hint="eastAsia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金酒（3种）、平底直身杯等（3种）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教学</w:t>
            </w:r>
            <w:r>
              <w:rPr>
                <w:rFonts w:hint="eastAsia"/>
                <w:b/>
                <w:szCs w:val="21"/>
              </w:rPr>
              <w:t>场地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暖咖1987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shd w:val="clear" w:color="auto" w:fill="C7DAF1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客户任务</w:t>
            </w:r>
          </w:p>
        </w:tc>
        <w:tc>
          <w:tcPr>
            <w:tcW w:w="7163" w:type="dxa"/>
            <w:gridSpan w:val="5"/>
            <w:shd w:val="clear" w:color="auto" w:fill="C7DAF1"/>
            <w:vAlign w:val="top"/>
          </w:tcPr>
          <w:p>
            <w:pPr>
              <w:spacing w:line="360" w:lineRule="auto"/>
              <w:ind w:left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顾客点用</w:t>
            </w:r>
            <w:r>
              <w:rPr>
                <w:rFonts w:hint="eastAsia"/>
                <w:szCs w:val="21"/>
                <w:lang w:val="en-US" w:eastAsia="zh-CN"/>
              </w:rPr>
              <w:t>哥顿金酒加冰饮用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要求规范服务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shd w:val="clear" w:color="auto" w:fill="EBF1DE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任务目的</w:t>
            </w:r>
          </w:p>
        </w:tc>
        <w:tc>
          <w:tcPr>
            <w:tcW w:w="7163" w:type="dxa"/>
            <w:gridSpan w:val="5"/>
            <w:shd w:val="clear" w:color="auto" w:fill="EBF1DE"/>
            <w:vAlign w:val="top"/>
          </w:tcPr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制定工作计划，对客</w:t>
            </w:r>
            <w:r>
              <w:rPr>
                <w:rFonts w:hint="eastAsia"/>
                <w:szCs w:val="21"/>
                <w:lang w:val="en-US" w:eastAsia="zh-CN"/>
              </w:rPr>
              <w:t>介绍哥顿金酒加冰饮用，点酒、服务标准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411" w:type="dxa"/>
            <w:gridSpan w:val="6"/>
            <w:vAlign w:val="top"/>
          </w:tcPr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一、资讯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金酒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外</w:t>
            </w:r>
            <w:r>
              <w:rPr>
                <w:rFonts w:hint="eastAsia"/>
                <w:szCs w:val="21"/>
              </w:rPr>
              <w:t>文名称是____________。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金酒的生产国家</w:t>
            </w:r>
            <w:r>
              <w:rPr>
                <w:rFonts w:hint="eastAsia"/>
                <w:szCs w:val="21"/>
              </w:rPr>
              <w:t>主要有_________、__________和____________。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金酒按照口味风格分为</w:t>
            </w:r>
            <w:r>
              <w:rPr>
                <w:rFonts w:hint="eastAsia"/>
                <w:szCs w:val="21"/>
              </w:rPr>
              <w:t>_________、__________和____________。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3721735</wp:posOffset>
                  </wp:positionH>
                  <wp:positionV relativeFrom="paragraph">
                    <wp:posOffset>170815</wp:posOffset>
                  </wp:positionV>
                  <wp:extent cx="1280795" cy="1591945"/>
                  <wp:effectExtent l="0" t="0" r="1905" b="8255"/>
                  <wp:wrapSquare wrapText="bothSides"/>
                  <wp:docPr id="1" name="图片 2" descr="歌顿金（Gordon’s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歌顿金（Gordon’s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哥顿金酒加冰饮用操作步骤：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5.金酒名品：</w:t>
            </w:r>
            <w:bookmarkStart w:id="0" w:name="_GoBack"/>
            <w:bookmarkEnd w:id="0"/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二、决策与计划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请根据客人点用和任务要求，确定所需的服务设备、酒水和工具，并对小组成员进行合理分工，制定详细的介绍和服务计划。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1.需要的服务设备、酒水和工具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2.小组成员分工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3.介绍和服务计划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三、实施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1.客人对介绍的</w:t>
            </w:r>
            <w:r>
              <w:rPr>
                <w:rFonts w:hint="eastAsia"/>
                <w:szCs w:val="21"/>
                <w:lang w:val="en-US" w:eastAsia="zh-CN"/>
              </w:rPr>
              <w:t>哥顿金酒加冰饮用</w:t>
            </w:r>
            <w:r>
              <w:rPr>
                <w:rFonts w:hint="eastAsia"/>
                <w:szCs w:val="21"/>
              </w:rPr>
              <w:t>是否满意？为什么？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2.客人在介绍服务的过程中有什么其他的咨询？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3.客人有无在专心的听你介绍？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4.客人有否对下次光临表现出兴趣？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5.客人对你的</w:t>
            </w:r>
            <w:r>
              <w:rPr>
                <w:rFonts w:hint="eastAsia"/>
                <w:szCs w:val="21"/>
                <w:lang w:val="en-US" w:eastAsia="zh-CN"/>
              </w:rPr>
              <w:t>哥顿金酒加冰饮用</w:t>
            </w:r>
            <w:r>
              <w:rPr>
                <w:rFonts w:hint="eastAsia"/>
                <w:szCs w:val="21"/>
              </w:rPr>
              <w:t>服务有何意见或建议？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通过上述操作，得出一下结论：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_________________________________________________________________。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四、检查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服务结束后，进行如下检查：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1.服务设备、酒水等是否清洁？________________________________。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2.服务设备、酒水等是否放回原处？___________________________。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3.成本控制如何？____________________________________________。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4.台面卫生如何？____________________________________________。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五、评估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1.请根据自己任务完成的情况，对自己的工作进行自我评估，并提出改进意见。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2.教师对小组情况进行评估，进行点评。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3.学生本次任务成绩：____________________。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A2020"/>
    <w:rsid w:val="38ED5A76"/>
    <w:rsid w:val="3DE66088"/>
    <w:rsid w:val="589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left="714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2018-10-03T03:52:00Z</dcterms:created>
  <dc:creator>linds009</dc:creator>
  <cp:lastModifiedBy>linds009</cp:lastModifiedBy>
  <dcterms:modified xsi:type="dcterms:W3CDTF">2018-10-03T04:51:08Z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