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3F" w:rsidRDefault="00A4323F" w:rsidP="00A4323F">
      <w:pPr>
        <w:jc w:val="center"/>
        <w:rPr>
          <w:rFonts w:ascii="宋体"/>
          <w:b/>
          <w:sz w:val="52"/>
        </w:rPr>
      </w:pPr>
      <w:r>
        <w:rPr>
          <w:rFonts w:ascii="宋体" w:hAnsi="宋体" w:hint="eastAsia"/>
          <w:b/>
          <w:sz w:val="52"/>
        </w:rPr>
        <w:t>《电子商务运营》</w:t>
      </w:r>
    </w:p>
    <w:p w:rsidR="00A4323F" w:rsidRDefault="00A4323F" w:rsidP="00A4323F">
      <w:pPr>
        <w:jc w:val="center"/>
        <w:rPr>
          <w:rFonts w:ascii="宋体"/>
          <w:sz w:val="52"/>
        </w:rPr>
      </w:pPr>
    </w:p>
    <w:p w:rsidR="00A4323F" w:rsidRDefault="00A4323F" w:rsidP="00A4323F">
      <w:pPr>
        <w:jc w:val="center"/>
        <w:rPr>
          <w:rFonts w:ascii="华文新魏" w:eastAsia="华文新魏"/>
          <w:sz w:val="84"/>
          <w:szCs w:val="84"/>
        </w:rPr>
      </w:pPr>
      <w:r>
        <w:rPr>
          <w:rFonts w:ascii="华文新魏" w:eastAsia="华文新魏" w:hint="eastAsia"/>
          <w:bCs/>
          <w:sz w:val="84"/>
          <w:szCs w:val="84"/>
        </w:rPr>
        <w:t>课程单元教学设计</w:t>
      </w:r>
    </w:p>
    <w:p w:rsidR="00A4323F" w:rsidRDefault="00A4323F" w:rsidP="00A4323F">
      <w:pPr>
        <w:jc w:val="center"/>
        <w:rPr>
          <w:rFonts w:ascii="宋体"/>
          <w:b/>
          <w:w w:val="90"/>
          <w:sz w:val="36"/>
        </w:rPr>
      </w:pPr>
    </w:p>
    <w:p w:rsidR="00A4323F" w:rsidRDefault="00A4323F" w:rsidP="00A4323F">
      <w:pPr>
        <w:jc w:val="center"/>
        <w:rPr>
          <w:rFonts w:ascii="楷体_GB2312" w:eastAsia="楷体_GB2312"/>
          <w:b/>
          <w:sz w:val="36"/>
        </w:rPr>
      </w:pPr>
      <w:r>
        <w:rPr>
          <w:rFonts w:ascii="楷体_GB2312" w:eastAsia="楷体_GB2312" w:hAnsi="宋体" w:hint="eastAsia"/>
          <w:b/>
          <w:w w:val="90"/>
          <w:sz w:val="36"/>
        </w:rPr>
        <w:t>（</w:t>
      </w:r>
      <w:r>
        <w:rPr>
          <w:rFonts w:ascii="楷体_GB2312" w:eastAsia="楷体_GB2312" w:hAnsi="宋体"/>
          <w:b/>
          <w:w w:val="90"/>
          <w:sz w:val="36"/>
        </w:rPr>
        <w:t>201</w:t>
      </w:r>
      <w:r>
        <w:rPr>
          <w:rFonts w:ascii="楷体_GB2312" w:eastAsia="楷体_GB2312" w:hAnsi="宋体" w:hint="eastAsia"/>
          <w:b/>
          <w:w w:val="90"/>
          <w:sz w:val="36"/>
        </w:rPr>
        <w:t>8～</w:t>
      </w:r>
      <w:r>
        <w:rPr>
          <w:rFonts w:ascii="楷体_GB2312" w:eastAsia="楷体_GB2312" w:hAnsi="宋体"/>
          <w:b/>
          <w:w w:val="90"/>
          <w:sz w:val="36"/>
        </w:rPr>
        <w:t xml:space="preserve"> 20</w:t>
      </w:r>
      <w:r>
        <w:rPr>
          <w:rFonts w:ascii="楷体_GB2312" w:eastAsia="楷体_GB2312" w:hAnsi="宋体" w:hint="eastAsia"/>
          <w:b/>
          <w:w w:val="90"/>
          <w:sz w:val="36"/>
        </w:rPr>
        <w:t>9学年第一学期）</w:t>
      </w:r>
    </w:p>
    <w:p w:rsidR="00A4323F" w:rsidRDefault="00A4323F" w:rsidP="00A4323F">
      <w:pPr>
        <w:jc w:val="center"/>
        <w:rPr>
          <w:sz w:val="32"/>
        </w:rPr>
      </w:pPr>
    </w:p>
    <w:p w:rsidR="00A4323F" w:rsidRDefault="00A4323F" w:rsidP="00A4323F">
      <w:pPr>
        <w:jc w:val="center"/>
        <w:rPr>
          <w:sz w:val="32"/>
        </w:rPr>
      </w:pPr>
    </w:p>
    <w:p w:rsidR="00A4323F" w:rsidRDefault="00A4323F" w:rsidP="00A4323F">
      <w:pPr>
        <w:spacing w:afterLines="100" w:line="480" w:lineRule="exact"/>
        <w:ind w:leftChars="400" w:left="840" w:firstLineChars="535" w:firstLine="1498"/>
        <w:rPr>
          <w:rFonts w:ascii="楷体_GB2312" w:eastAsia="楷体_GB2312" w:hAnsi="华文仿宋"/>
          <w:b/>
          <w:sz w:val="28"/>
          <w:szCs w:val="28"/>
          <w:u w:val="single"/>
        </w:rPr>
      </w:pPr>
      <w:r>
        <w:rPr>
          <w:rFonts w:ascii="楷体_GB2312" w:eastAsia="楷体_GB2312" w:hAnsi="华文仿宋" w:hint="eastAsia"/>
          <w:b/>
          <w:sz w:val="28"/>
          <w:szCs w:val="28"/>
        </w:rPr>
        <w:t>单元名称：</w:t>
      </w:r>
      <w:r>
        <w:rPr>
          <w:rFonts w:ascii="楷体_GB2312" w:eastAsia="楷体_GB2312" w:hAnsi="华文仿宋"/>
          <w:b/>
          <w:sz w:val="28"/>
          <w:szCs w:val="28"/>
          <w:u w:val="single"/>
        </w:rPr>
        <w:t xml:space="preserve">    </w:t>
      </w:r>
      <w:r>
        <w:rPr>
          <w:rFonts w:ascii="楷体_GB2312" w:eastAsia="楷体_GB2312" w:hAnsi="华文仿宋" w:hint="eastAsia"/>
          <w:b/>
          <w:sz w:val="28"/>
          <w:szCs w:val="28"/>
          <w:u w:val="single"/>
        </w:rPr>
        <w:t>电子商务运营</w:t>
      </w:r>
      <w:r>
        <w:rPr>
          <w:rFonts w:ascii="楷体_GB2312" w:eastAsia="楷体_GB2312" w:hAnsi="华文仿宋"/>
          <w:b/>
          <w:sz w:val="28"/>
          <w:szCs w:val="28"/>
          <w:u w:val="single"/>
        </w:rPr>
        <w:t xml:space="preserve">       </w:t>
      </w:r>
    </w:p>
    <w:p w:rsidR="00A4323F" w:rsidRDefault="00A4323F" w:rsidP="00A4323F">
      <w:pPr>
        <w:spacing w:afterLines="100" w:line="480" w:lineRule="exact"/>
        <w:ind w:leftChars="400" w:left="840" w:firstLineChars="535" w:firstLine="1498"/>
        <w:rPr>
          <w:rFonts w:ascii="楷体_GB2312" w:eastAsia="楷体_GB2312" w:hAnsi="华文仿宋"/>
          <w:b/>
          <w:sz w:val="28"/>
          <w:szCs w:val="28"/>
        </w:rPr>
      </w:pPr>
      <w:r>
        <w:rPr>
          <w:rFonts w:ascii="楷体_GB2312" w:eastAsia="楷体_GB2312" w:hAnsi="华文仿宋" w:hint="eastAsia"/>
          <w:b/>
          <w:sz w:val="28"/>
          <w:szCs w:val="28"/>
        </w:rPr>
        <w:t>所属系部：</w:t>
      </w:r>
      <w:r>
        <w:rPr>
          <w:rFonts w:ascii="楷体_GB2312" w:eastAsia="楷体_GB2312" w:hAnsi="华文仿宋"/>
          <w:b/>
          <w:sz w:val="28"/>
          <w:szCs w:val="28"/>
          <w:u w:val="single"/>
        </w:rPr>
        <w:t xml:space="preserve">       </w:t>
      </w:r>
      <w:r>
        <w:rPr>
          <w:rFonts w:ascii="楷体_GB2312" w:eastAsia="楷体_GB2312" w:hAnsi="华文仿宋" w:hint="eastAsia"/>
          <w:b/>
          <w:sz w:val="28"/>
          <w:szCs w:val="28"/>
          <w:u w:val="single"/>
        </w:rPr>
        <w:t>商学院</w:t>
      </w:r>
      <w:r>
        <w:rPr>
          <w:rFonts w:ascii="楷体_GB2312" w:eastAsia="楷体_GB2312" w:hAnsi="华文仿宋"/>
          <w:b/>
          <w:sz w:val="28"/>
          <w:szCs w:val="28"/>
          <w:u w:val="single"/>
        </w:rPr>
        <w:t xml:space="preserve">          </w:t>
      </w:r>
    </w:p>
    <w:p w:rsidR="00A4323F" w:rsidRDefault="00A4323F" w:rsidP="00A4323F">
      <w:pPr>
        <w:spacing w:afterLines="100" w:line="480" w:lineRule="exact"/>
        <w:ind w:leftChars="400" w:left="840" w:firstLineChars="535" w:firstLine="1498"/>
        <w:rPr>
          <w:rFonts w:ascii="楷体_GB2312" w:eastAsia="楷体_GB2312" w:hAnsi="华文仿宋"/>
          <w:b/>
          <w:sz w:val="28"/>
          <w:szCs w:val="28"/>
          <w:u w:val="single"/>
        </w:rPr>
      </w:pPr>
      <w:r>
        <w:rPr>
          <w:rFonts w:ascii="楷体_GB2312" w:eastAsia="楷体_GB2312" w:hAnsi="华文仿宋" w:hint="eastAsia"/>
          <w:b/>
          <w:sz w:val="28"/>
          <w:szCs w:val="28"/>
        </w:rPr>
        <w:t>制定人：</w:t>
      </w:r>
      <w:r>
        <w:rPr>
          <w:rFonts w:ascii="楷体_GB2312" w:eastAsia="楷体_GB2312" w:hAnsi="华文仿宋"/>
          <w:b/>
          <w:sz w:val="28"/>
          <w:szCs w:val="28"/>
        </w:rPr>
        <w:t xml:space="preserve">  </w:t>
      </w:r>
      <w:r>
        <w:rPr>
          <w:rFonts w:ascii="楷体_GB2312" w:eastAsia="楷体_GB2312" w:hAnsi="华文仿宋"/>
          <w:b/>
          <w:sz w:val="28"/>
          <w:szCs w:val="28"/>
          <w:u w:val="single"/>
        </w:rPr>
        <w:t xml:space="preserve">       </w:t>
      </w:r>
      <w:r>
        <w:rPr>
          <w:rFonts w:ascii="楷体_GB2312" w:eastAsia="楷体_GB2312" w:hAnsi="华文仿宋" w:hint="eastAsia"/>
          <w:b/>
          <w:sz w:val="28"/>
          <w:szCs w:val="28"/>
          <w:u w:val="single"/>
        </w:rPr>
        <w:t>张勇</w:t>
      </w:r>
      <w:r>
        <w:rPr>
          <w:rFonts w:ascii="楷体_GB2312" w:eastAsia="楷体_GB2312" w:hAnsi="华文仿宋"/>
          <w:b/>
          <w:sz w:val="28"/>
          <w:szCs w:val="28"/>
          <w:u w:val="single"/>
        </w:rPr>
        <w:t xml:space="preserve">            </w:t>
      </w:r>
    </w:p>
    <w:p w:rsidR="00A4323F" w:rsidRDefault="00A4323F" w:rsidP="00A4323F">
      <w:pPr>
        <w:spacing w:afterLines="100" w:line="480" w:lineRule="exact"/>
        <w:ind w:leftChars="400" w:left="840" w:firstLineChars="535" w:firstLine="1498"/>
        <w:rPr>
          <w:rFonts w:ascii="楷体_GB2312" w:eastAsia="楷体_GB2312" w:hAnsi="华文仿宋"/>
          <w:b/>
          <w:sz w:val="28"/>
          <w:szCs w:val="28"/>
          <w:u w:val="single"/>
        </w:rPr>
      </w:pPr>
      <w:r>
        <w:rPr>
          <w:rFonts w:ascii="楷体_GB2312" w:eastAsia="楷体_GB2312" w:hAnsi="华文仿宋" w:hint="eastAsia"/>
          <w:b/>
          <w:sz w:val="28"/>
          <w:szCs w:val="28"/>
        </w:rPr>
        <w:t>合作人：</w:t>
      </w:r>
      <w:r>
        <w:rPr>
          <w:rFonts w:ascii="楷体_GB2312" w:eastAsia="楷体_GB2312" w:hAnsi="华文仿宋"/>
          <w:b/>
          <w:sz w:val="28"/>
          <w:szCs w:val="28"/>
        </w:rPr>
        <w:t xml:space="preserve">  </w:t>
      </w:r>
      <w:r>
        <w:rPr>
          <w:rFonts w:ascii="楷体_GB2312" w:eastAsia="楷体_GB2312" w:hAnsi="华文仿宋"/>
          <w:b/>
          <w:sz w:val="28"/>
          <w:szCs w:val="28"/>
          <w:u w:val="single"/>
        </w:rPr>
        <w:t xml:space="preserve">      </w:t>
      </w:r>
      <w:r>
        <w:rPr>
          <w:rFonts w:ascii="楷体_GB2312" w:eastAsia="楷体_GB2312" w:hAnsi="华文仿宋" w:hint="eastAsia"/>
          <w:b/>
          <w:sz w:val="28"/>
          <w:szCs w:val="28"/>
          <w:u w:val="single"/>
        </w:rPr>
        <w:t>乔寿阁</w:t>
      </w:r>
      <w:r>
        <w:rPr>
          <w:rFonts w:ascii="楷体_GB2312" w:eastAsia="楷体_GB2312" w:hAnsi="华文仿宋"/>
          <w:b/>
          <w:sz w:val="28"/>
          <w:szCs w:val="28"/>
          <w:u w:val="single"/>
        </w:rPr>
        <w:t xml:space="preserve">                </w:t>
      </w:r>
    </w:p>
    <w:p w:rsidR="00A4323F" w:rsidRDefault="00A4323F" w:rsidP="00A4323F">
      <w:pPr>
        <w:spacing w:afterLines="100" w:line="480" w:lineRule="exact"/>
        <w:ind w:leftChars="400" w:left="840" w:firstLineChars="535" w:firstLine="1498"/>
        <w:rPr>
          <w:rFonts w:ascii="楷体_GB2312" w:eastAsia="楷体_GB2312" w:hAnsi="华文仿宋"/>
          <w:b/>
          <w:sz w:val="28"/>
          <w:szCs w:val="28"/>
          <w:u w:val="single"/>
        </w:rPr>
      </w:pPr>
      <w:r>
        <w:rPr>
          <w:rFonts w:ascii="楷体_GB2312" w:eastAsia="楷体_GB2312" w:hAnsi="华文仿宋" w:hint="eastAsia"/>
          <w:b/>
          <w:sz w:val="28"/>
          <w:szCs w:val="28"/>
        </w:rPr>
        <w:t>制定时间：</w:t>
      </w:r>
      <w:r>
        <w:rPr>
          <w:rFonts w:ascii="楷体_GB2312" w:eastAsia="楷体_GB2312" w:hAnsi="华文仿宋"/>
          <w:b/>
          <w:sz w:val="28"/>
          <w:szCs w:val="28"/>
          <w:u w:val="single"/>
        </w:rPr>
        <w:t xml:space="preserve">     201</w:t>
      </w:r>
      <w:r>
        <w:rPr>
          <w:rFonts w:ascii="楷体_GB2312" w:eastAsia="楷体_GB2312" w:hAnsi="华文仿宋" w:hint="eastAsia"/>
          <w:b/>
          <w:sz w:val="28"/>
          <w:szCs w:val="28"/>
          <w:u w:val="single"/>
        </w:rPr>
        <w:t>8</w:t>
      </w:r>
      <w:r>
        <w:rPr>
          <w:rFonts w:ascii="楷体_GB2312" w:eastAsia="楷体_GB2312" w:hAnsi="华文仿宋"/>
          <w:b/>
          <w:sz w:val="28"/>
          <w:szCs w:val="28"/>
          <w:u w:val="single"/>
        </w:rPr>
        <w:t>-</w:t>
      </w:r>
      <w:r>
        <w:rPr>
          <w:rFonts w:ascii="楷体_GB2312" w:eastAsia="楷体_GB2312" w:hAnsi="华文仿宋" w:hint="eastAsia"/>
          <w:b/>
          <w:sz w:val="28"/>
          <w:szCs w:val="28"/>
          <w:u w:val="single"/>
        </w:rPr>
        <w:t>7</w:t>
      </w:r>
      <w:r>
        <w:rPr>
          <w:rFonts w:ascii="楷体_GB2312" w:eastAsia="楷体_GB2312" w:hAnsi="华文仿宋"/>
          <w:b/>
          <w:sz w:val="28"/>
          <w:szCs w:val="28"/>
          <w:u w:val="single"/>
        </w:rPr>
        <w:t>-</w:t>
      </w:r>
      <w:r>
        <w:rPr>
          <w:rFonts w:ascii="楷体_GB2312" w:eastAsia="楷体_GB2312" w:hAnsi="华文仿宋" w:hint="eastAsia"/>
          <w:b/>
          <w:sz w:val="28"/>
          <w:szCs w:val="28"/>
          <w:u w:val="single"/>
        </w:rPr>
        <w:t>1</w:t>
      </w:r>
      <w:bookmarkStart w:id="0" w:name="_GoBack"/>
      <w:bookmarkEnd w:id="0"/>
      <w:r>
        <w:rPr>
          <w:rFonts w:ascii="楷体_GB2312" w:eastAsia="楷体_GB2312" w:hAnsi="华文仿宋"/>
          <w:b/>
          <w:sz w:val="28"/>
          <w:szCs w:val="28"/>
          <w:u w:val="single"/>
        </w:rPr>
        <w:t xml:space="preserve">         </w:t>
      </w:r>
    </w:p>
    <w:p w:rsidR="00A4323F" w:rsidRDefault="00A4323F" w:rsidP="00A4323F">
      <w:pPr>
        <w:ind w:firstLineChars="812" w:firstLine="2334"/>
        <w:rPr>
          <w:w w:val="90"/>
          <w:sz w:val="32"/>
          <w:u w:val="single"/>
        </w:rPr>
      </w:pPr>
    </w:p>
    <w:p w:rsidR="00A4323F" w:rsidRDefault="00A4323F" w:rsidP="00A4323F">
      <w:pPr>
        <w:ind w:firstLineChars="812" w:firstLine="2334"/>
        <w:rPr>
          <w:w w:val="90"/>
          <w:sz w:val="32"/>
          <w:u w:val="single"/>
        </w:rPr>
      </w:pPr>
    </w:p>
    <w:p w:rsidR="00A4323F" w:rsidRDefault="00A4323F" w:rsidP="00A4323F">
      <w:pPr>
        <w:jc w:val="center"/>
        <w:rPr>
          <w:rFonts w:ascii="楷体_GB2312" w:eastAsia="楷体_GB2312"/>
          <w:b/>
          <w:w w:val="90"/>
          <w:sz w:val="36"/>
          <w:szCs w:val="36"/>
        </w:rPr>
      </w:pPr>
      <w:r>
        <w:rPr>
          <w:rFonts w:ascii="楷体_GB2312" w:eastAsia="楷体_GB2312" w:hint="eastAsia"/>
          <w:b/>
          <w:w w:val="90"/>
          <w:sz w:val="36"/>
          <w:szCs w:val="36"/>
        </w:rPr>
        <w:t>日照职业技术学院</w:t>
      </w:r>
    </w:p>
    <w:p w:rsidR="00213387" w:rsidRDefault="003D303A">
      <w:pPr>
        <w:rPr>
          <w:rFonts w:hint="eastAsia"/>
        </w:rPr>
      </w:pPr>
    </w:p>
    <w:p w:rsidR="00A4323F" w:rsidRDefault="00A4323F">
      <w:pPr>
        <w:rPr>
          <w:rFonts w:hint="eastAsia"/>
        </w:rPr>
      </w:pPr>
    </w:p>
    <w:p w:rsidR="00A4323F" w:rsidRDefault="00A4323F">
      <w:pPr>
        <w:rPr>
          <w:rFonts w:hint="eastAsia"/>
        </w:rPr>
      </w:pPr>
    </w:p>
    <w:p w:rsidR="00A4323F" w:rsidRDefault="00A4323F">
      <w:pPr>
        <w:rPr>
          <w:rFonts w:hint="eastAsia"/>
        </w:rPr>
      </w:pPr>
    </w:p>
    <w:p w:rsidR="00A4323F" w:rsidRDefault="00A4323F">
      <w:pPr>
        <w:rPr>
          <w:rFonts w:hint="eastAsia"/>
        </w:rPr>
      </w:pPr>
    </w:p>
    <w:p w:rsidR="00A4323F" w:rsidRDefault="00A4323F">
      <w:pPr>
        <w:rPr>
          <w:rFonts w:hint="eastAsia"/>
        </w:rPr>
      </w:pPr>
    </w:p>
    <w:p w:rsidR="00A4323F" w:rsidRDefault="00A4323F">
      <w:pPr>
        <w:rPr>
          <w:rFonts w:hint="eastAsia"/>
        </w:rPr>
      </w:pPr>
    </w:p>
    <w:tbl>
      <w:tblPr>
        <w:tblW w:w="0" w:type="auto"/>
        <w:tblInd w:w="118" w:type="dxa"/>
        <w:tblLayout w:type="fixed"/>
        <w:tblLook w:val="0000"/>
      </w:tblPr>
      <w:tblGrid>
        <w:gridCol w:w="1480"/>
        <w:gridCol w:w="3188"/>
        <w:gridCol w:w="2972"/>
        <w:gridCol w:w="1160"/>
        <w:gridCol w:w="1080"/>
      </w:tblGrid>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lastRenderedPageBreak/>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一、基础运营—新版卖家中心详解</w:t>
            </w:r>
          </w:p>
        </w:tc>
      </w:tr>
      <w:tr w:rsidR="00A4323F" w:rsidRPr="001870A0" w:rsidTr="00FD70F7">
        <w:trPr>
          <w:trHeight w:val="285"/>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A4323F" w:rsidRPr="001870A0" w:rsidTr="00FD70F7">
        <w:trPr>
          <w:trHeight w:val="5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初步了内贸运营的现状、发展、前景；</w:t>
            </w:r>
          </w:p>
        </w:tc>
        <w:tc>
          <w:tcPr>
            <w:tcW w:w="2240" w:type="dxa"/>
            <w:gridSpan w:val="2"/>
            <w:vMerge w:val="restart"/>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新版卖家中心的讲解</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09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让同学们自己申请店铺，进入店铺后台，认识</w:t>
            </w:r>
            <w:proofErr w:type="gramStart"/>
            <w:r w:rsidRPr="001870A0">
              <w:rPr>
                <w:rFonts w:ascii="仿宋_GB2312" w:eastAsia="仿宋_GB2312" w:hAnsi="仿宋" w:cs="Tahoma" w:hint="eastAsia"/>
                <w:color w:val="000000"/>
                <w:kern w:val="0"/>
                <w:sz w:val="22"/>
                <w:szCs w:val="22"/>
              </w:rPr>
              <w:t>淘宝店铺</w:t>
            </w:r>
            <w:proofErr w:type="gramEnd"/>
            <w:r w:rsidRPr="001870A0">
              <w:rPr>
                <w:rFonts w:ascii="仿宋_GB2312" w:eastAsia="仿宋_GB2312" w:hAnsi="仿宋" w:cs="Tahoma" w:hint="eastAsia"/>
                <w:color w:val="000000"/>
                <w:kern w:val="0"/>
                <w:sz w:val="22"/>
                <w:szCs w:val="22"/>
              </w:rPr>
              <w:t>后台界面，了解卖家常用的功能</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84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同学们自己申请店铺，进入自己店铺的后台，认识店铺后台界面的模块布局</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03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重点：了解新版卖家店铺后台</w:t>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难点：新版卖家店铺后台布局</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新版卖家中心店铺后台的布局及添加</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FF"/>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73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学生自己注册店铺，在店铺后台添加模块</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417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新版卖家中心的讲解</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初步了内贸运营的现状、发展、前景；初步了解店铺后台基本功能与模块。学生学习该课程后应达到的预期结果并对内贸运营有初步的了解、提高对市场分析能力、提高自主创新能力。</w:t>
            </w: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首先通过学习</w:t>
            </w:r>
            <w:proofErr w:type="gramStart"/>
            <w:r w:rsidRPr="001870A0">
              <w:rPr>
                <w:rFonts w:ascii="仿宋_GB2312" w:eastAsia="仿宋_GB2312" w:hAnsi="仿宋" w:cs="Tahoma" w:hint="eastAsia"/>
                <w:color w:val="000000"/>
                <w:kern w:val="0"/>
                <w:sz w:val="22"/>
                <w:szCs w:val="22"/>
              </w:rPr>
              <w:t>目前淘系电</w:t>
            </w:r>
            <w:proofErr w:type="gramEnd"/>
            <w:r w:rsidRPr="001870A0">
              <w:rPr>
                <w:rFonts w:ascii="仿宋_GB2312" w:eastAsia="仿宋_GB2312" w:hAnsi="仿宋" w:cs="Tahoma" w:hint="eastAsia"/>
                <w:color w:val="000000"/>
                <w:kern w:val="0"/>
                <w:sz w:val="22"/>
                <w:szCs w:val="22"/>
              </w:rPr>
              <w:t>商的卖家中心后台界面，让学生们充分了解基础的卖家常用功能，带学生手把手操作卖家中心后台，从而提高对卖家中心的操作能力。为以后全面学习电</w:t>
            </w:r>
            <w:proofErr w:type="gramStart"/>
            <w:r w:rsidRPr="001870A0">
              <w:rPr>
                <w:rFonts w:ascii="仿宋_GB2312" w:eastAsia="仿宋_GB2312" w:hAnsi="仿宋" w:cs="Tahoma" w:hint="eastAsia"/>
                <w:color w:val="000000"/>
                <w:kern w:val="0"/>
                <w:sz w:val="22"/>
                <w:szCs w:val="22"/>
              </w:rPr>
              <w:t>商系统</w:t>
            </w:r>
            <w:proofErr w:type="gramEnd"/>
            <w:r w:rsidRPr="001870A0">
              <w:rPr>
                <w:rFonts w:ascii="仿宋_GB2312" w:eastAsia="仿宋_GB2312" w:hAnsi="仿宋" w:cs="Tahoma" w:hint="eastAsia"/>
                <w:color w:val="000000"/>
                <w:kern w:val="0"/>
                <w:sz w:val="22"/>
                <w:szCs w:val="22"/>
              </w:rPr>
              <w:t>知识，提高提高市场数据分析能力，整个电子商务运营能力打下基础。</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85"/>
        </w:trPr>
        <w:tc>
          <w:tcPr>
            <w:tcW w:w="9880" w:type="dxa"/>
            <w:gridSpan w:val="5"/>
            <w:tcBorders>
              <w:top w:val="single" w:sz="8" w:space="0" w:color="auto"/>
              <w:left w:val="nil"/>
              <w:bottom w:val="single" w:sz="8" w:space="0" w:color="auto"/>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二、基础运营——宝贝的发布和管理</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A4323F" w:rsidRPr="001870A0" w:rsidTr="00FD70F7">
        <w:trPr>
          <w:trHeight w:val="90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首先通过学习卖家中心后台界面，让学生们充分了解基础的卖家常用功能，带学生学会产品的发布，从而提高对卖家中心的操作能力。</w:t>
            </w:r>
          </w:p>
        </w:tc>
        <w:tc>
          <w:tcPr>
            <w:tcW w:w="2240" w:type="dxa"/>
            <w:gridSpan w:val="2"/>
            <w:vMerge w:val="restart"/>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发布产品及管理店铺中的产品</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2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在老师的辅助下独立完成产品的发布。做好产品发布需要的了解的基本知识。</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发布宝贝</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889"/>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让同学们进入店铺后台，选择发布宝贝，强调一定要选择正确的类目，并且编辑发布的宝贝</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97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A4323F" w:rsidRPr="001870A0" w:rsidTr="00FD70F7">
        <w:trPr>
          <w:trHeight w:val="615"/>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重点：类目的选择</w:t>
            </w:r>
          </w:p>
        </w:tc>
      </w:tr>
      <w:tr w:rsidR="00A4323F" w:rsidRPr="001870A0" w:rsidTr="00FD70F7">
        <w:trPr>
          <w:trHeight w:val="709"/>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难点：编辑宝贝时宝贝属性不熟悉，填写错误</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熟练掌握发布宝贝的方法与技巧，选择正确的类目</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67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指导学生把产品</w:t>
            </w:r>
            <w:proofErr w:type="gramStart"/>
            <w:r w:rsidRPr="001870A0">
              <w:rPr>
                <w:rFonts w:ascii="仿宋_GB2312" w:eastAsia="仿宋_GB2312" w:hAnsi="仿宋" w:cs="Tahoma" w:hint="eastAsia"/>
                <w:color w:val="000000"/>
                <w:kern w:val="0"/>
                <w:sz w:val="22"/>
                <w:szCs w:val="22"/>
              </w:rPr>
              <w:t>上传并发布</w:t>
            </w:r>
            <w:proofErr w:type="gramEnd"/>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60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发布产品及管理店铺中的产品</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进一步熟悉产品发布时模块布局了解初步的消费群体定位；</w:t>
            </w: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发布产品</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60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编辑发布的宝贝</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709"/>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管理发布的宝贝</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0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三、基础运营——订单修改和操作详解</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A4323F" w:rsidRPr="001870A0" w:rsidTr="00FD70F7">
        <w:trPr>
          <w:trHeight w:val="82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熟悉买家拍下产品后订单的修改及操作步骤</w:t>
            </w:r>
          </w:p>
        </w:tc>
        <w:tc>
          <w:tcPr>
            <w:tcW w:w="2240" w:type="dxa"/>
            <w:gridSpan w:val="2"/>
            <w:vMerge w:val="restart"/>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订单修改和操作详解</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21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了解买家拍下产品后订单的具体操作，对于需要修改的订单必须要掌握订单修改的具体步骤</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73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模拟买家订单修改，包括买家拍下产品的价格，买家收货地址，买家在备注中的留言等。</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069"/>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重点：了解买家的具体信息，针对买家订单的信息进行修改</w:t>
            </w:r>
          </w:p>
        </w:tc>
      </w:tr>
      <w:tr w:rsidR="00A4323F" w:rsidRPr="001870A0" w:rsidTr="00FD70F7">
        <w:trPr>
          <w:trHeight w:val="97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难点：对于买家留言的信息要进行及时的调整</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学会订单的修改及查看，了解订单信息的修改步骤</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ppt，卖家订单信息展示</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临摹修改订单信息</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订单修改和操作详解</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通过对本节课学习学会订单的修改及查看，让学生了解订单信息的修改步骤</w:t>
            </w: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1.订单状态的认识</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79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2.如何关闭订单</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4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3.发货订单查看</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04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产品关键词的写作要点</w:t>
            </w:r>
            <w:r w:rsidRPr="001870A0">
              <w:rPr>
                <w:rFonts w:ascii="仿宋_GB2312" w:eastAsia="仿宋_GB2312" w:hAnsi="仿宋" w:cs="Tahoma" w:hint="eastAsia"/>
                <w:color w:val="000000"/>
                <w:kern w:val="0"/>
                <w:sz w:val="22"/>
                <w:szCs w:val="22"/>
              </w:rPr>
              <w:br/>
              <w:t>退款操作流程</w:t>
            </w:r>
            <w:r w:rsidRPr="001870A0">
              <w:rPr>
                <w:rFonts w:ascii="仿宋_GB2312" w:eastAsia="仿宋_GB2312" w:hAnsi="仿宋" w:cs="Tahoma" w:hint="eastAsia"/>
                <w:color w:val="000000"/>
                <w:kern w:val="0"/>
                <w:sz w:val="22"/>
                <w:szCs w:val="22"/>
              </w:rPr>
              <w:br/>
              <w:t>订单信息修改</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四、基础运营——新建子账号及其授权</w:t>
            </w:r>
          </w:p>
        </w:tc>
      </w:tr>
      <w:tr w:rsidR="00A4323F" w:rsidRPr="001870A0" w:rsidTr="00FD70F7">
        <w:trPr>
          <w:trHeight w:val="274"/>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新建子账号及其授权</w:t>
            </w:r>
          </w:p>
        </w:tc>
      </w:tr>
      <w:tr w:rsidR="00A4323F" w:rsidRPr="001870A0" w:rsidTr="00FD70F7">
        <w:trPr>
          <w:trHeight w:val="64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通过本节课学会子账号的建立及账号授权</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62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在老师的辅助下给自己的店铺设置2-3个子账号</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174"/>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讨论分析一个店铺中的岗位需要，根据岗位设置子账号，并给子账号授权</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960"/>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A4323F" w:rsidRPr="001870A0" w:rsidTr="00FD70F7">
        <w:trPr>
          <w:trHeight w:val="555"/>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重点：了解店铺运营中所需要的工作岗位</w:t>
            </w:r>
          </w:p>
        </w:tc>
      </w:tr>
      <w:tr w:rsidR="00A4323F" w:rsidRPr="001870A0" w:rsidTr="00FD70F7">
        <w:trPr>
          <w:trHeight w:val="85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难点：子账号新建及授权</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学会新建子账号及账号授权</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ppt，学生自己的店铺</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学生用自己的账号新建2-3个子账号</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615"/>
        </w:trPr>
        <w:tc>
          <w:tcPr>
            <w:tcW w:w="1480" w:type="dxa"/>
            <w:vMerge w:val="restart"/>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新建子账号及其授权</w:t>
            </w:r>
          </w:p>
        </w:tc>
        <w:tc>
          <w:tcPr>
            <w:tcW w:w="3188" w:type="dxa"/>
            <w:vMerge w:val="restart"/>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学生用自己的账号新建2-3个子账号</w:t>
            </w: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1.认识子</w:t>
            </w:r>
            <w:proofErr w:type="gramStart"/>
            <w:r w:rsidRPr="001870A0">
              <w:rPr>
                <w:rFonts w:ascii="仿宋_GB2312" w:eastAsia="仿宋_GB2312" w:hAnsi="仿宋" w:cs="Tahoma" w:hint="eastAsia"/>
                <w:color w:val="000000"/>
                <w:kern w:val="0"/>
                <w:sz w:val="22"/>
                <w:szCs w:val="22"/>
              </w:rPr>
              <w:t>帐号</w:t>
            </w:r>
            <w:proofErr w:type="gramEnd"/>
          </w:p>
        </w:tc>
        <w:tc>
          <w:tcPr>
            <w:tcW w:w="1080" w:type="dxa"/>
            <w:vMerge w:val="restart"/>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70"/>
        </w:trPr>
        <w:tc>
          <w:tcPr>
            <w:tcW w:w="1480" w:type="dxa"/>
            <w:vMerge/>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2.子</w:t>
            </w:r>
            <w:proofErr w:type="gramStart"/>
            <w:r w:rsidRPr="001870A0">
              <w:rPr>
                <w:rFonts w:ascii="仿宋_GB2312" w:eastAsia="仿宋_GB2312" w:hAnsi="仿宋" w:cs="Tahoma" w:hint="eastAsia"/>
                <w:color w:val="000000"/>
                <w:kern w:val="0"/>
                <w:sz w:val="22"/>
                <w:szCs w:val="22"/>
              </w:rPr>
              <w:t>帐号</w:t>
            </w:r>
            <w:proofErr w:type="gramEnd"/>
            <w:r w:rsidRPr="001870A0">
              <w:rPr>
                <w:rFonts w:ascii="仿宋_GB2312" w:eastAsia="仿宋_GB2312" w:hAnsi="仿宋" w:cs="Tahoma" w:hint="eastAsia"/>
                <w:color w:val="000000"/>
                <w:kern w:val="0"/>
                <w:sz w:val="22"/>
                <w:szCs w:val="22"/>
              </w:rPr>
              <w:t>的作用</w:t>
            </w:r>
          </w:p>
        </w:tc>
        <w:tc>
          <w:tcPr>
            <w:tcW w:w="1080" w:type="dxa"/>
            <w:vMerge/>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3.新建子</w:t>
            </w:r>
            <w:proofErr w:type="gramStart"/>
            <w:r w:rsidRPr="001870A0">
              <w:rPr>
                <w:rFonts w:ascii="仿宋_GB2312" w:eastAsia="仿宋_GB2312" w:hAnsi="仿宋" w:cs="Tahoma" w:hint="eastAsia"/>
                <w:color w:val="000000"/>
                <w:kern w:val="0"/>
                <w:sz w:val="22"/>
                <w:szCs w:val="22"/>
              </w:rPr>
              <w:t>帐号</w:t>
            </w:r>
            <w:proofErr w:type="gramEnd"/>
          </w:p>
        </w:tc>
        <w:tc>
          <w:tcPr>
            <w:tcW w:w="1080" w:type="dxa"/>
            <w:vMerge/>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vMerge/>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4.子</w:t>
            </w:r>
            <w:proofErr w:type="gramStart"/>
            <w:r w:rsidRPr="001870A0">
              <w:rPr>
                <w:rFonts w:ascii="仿宋_GB2312" w:eastAsia="仿宋_GB2312" w:hAnsi="仿宋" w:cs="Tahoma" w:hint="eastAsia"/>
                <w:color w:val="000000"/>
                <w:kern w:val="0"/>
                <w:sz w:val="22"/>
                <w:szCs w:val="22"/>
              </w:rPr>
              <w:t>帐号</w:t>
            </w:r>
            <w:proofErr w:type="gramEnd"/>
            <w:r w:rsidRPr="001870A0">
              <w:rPr>
                <w:rFonts w:ascii="仿宋_GB2312" w:eastAsia="仿宋_GB2312" w:hAnsi="仿宋" w:cs="Tahoma" w:hint="eastAsia"/>
                <w:color w:val="000000"/>
                <w:kern w:val="0"/>
                <w:sz w:val="22"/>
                <w:szCs w:val="22"/>
              </w:rPr>
              <w:t>授权</w:t>
            </w:r>
          </w:p>
        </w:tc>
        <w:tc>
          <w:tcPr>
            <w:tcW w:w="1080" w:type="dxa"/>
            <w:vMerge/>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五、基础运营——运费模板的设置</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A4323F" w:rsidRPr="001870A0" w:rsidTr="00FD70F7">
        <w:trPr>
          <w:trHeight w:val="889"/>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学习运费模板的设置，在店铺运行</w:t>
            </w:r>
            <w:proofErr w:type="gramStart"/>
            <w:r w:rsidRPr="001870A0">
              <w:rPr>
                <w:rFonts w:ascii="仿宋_GB2312" w:eastAsia="仿宋_GB2312" w:hAnsi="仿宋" w:cs="Tahoma" w:hint="eastAsia"/>
                <w:color w:val="000000"/>
                <w:kern w:val="0"/>
                <w:sz w:val="22"/>
                <w:szCs w:val="22"/>
              </w:rPr>
              <w:t>中课直接</w:t>
            </w:r>
            <w:proofErr w:type="gramEnd"/>
            <w:r w:rsidRPr="001870A0">
              <w:rPr>
                <w:rFonts w:ascii="仿宋_GB2312" w:eastAsia="仿宋_GB2312" w:hAnsi="仿宋" w:cs="Tahoma" w:hint="eastAsia"/>
                <w:color w:val="000000"/>
                <w:kern w:val="0"/>
                <w:sz w:val="22"/>
                <w:szCs w:val="22"/>
              </w:rPr>
              <w:t>使用设置好的运费模板</w:t>
            </w:r>
          </w:p>
        </w:tc>
        <w:tc>
          <w:tcPr>
            <w:tcW w:w="2240" w:type="dxa"/>
            <w:gridSpan w:val="2"/>
            <w:vMerge w:val="restart"/>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运费模板的设置</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09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在老师的辅助下独立完成运费模板的设置。了解各区域运费的计算方法。</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0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设置2-3个地区区域运费的设置</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91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
        </w:tc>
      </w:tr>
      <w:tr w:rsidR="00A4323F" w:rsidRPr="001870A0" w:rsidTr="00FD70F7">
        <w:trPr>
          <w:trHeight w:val="8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针对不同区域运费的设置</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
        </w:tc>
      </w:tr>
      <w:tr w:rsidR="00A4323F" w:rsidRPr="001870A0" w:rsidTr="00FD70F7">
        <w:trPr>
          <w:trHeight w:val="121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了解每个区域的分布情况，设置不同区域的运费模板</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运费模板的设置</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ppt，学生店铺</w:t>
            </w:r>
          </w:p>
        </w:tc>
      </w:tr>
      <w:tr w:rsidR="00A4323F" w:rsidRPr="001870A0" w:rsidTr="00FD70F7">
        <w:trPr>
          <w:trHeight w:val="58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每个同学设置2-3个区域的运费模板</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443"/>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运费模板的设置</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学习运费模板的设置，在店铺运行</w:t>
            </w:r>
            <w:proofErr w:type="gramStart"/>
            <w:r w:rsidRPr="001870A0">
              <w:rPr>
                <w:rFonts w:ascii="仿宋_GB2312" w:eastAsia="仿宋_GB2312" w:hAnsi="仿宋" w:cs="Tahoma" w:hint="eastAsia"/>
                <w:color w:val="000000"/>
                <w:kern w:val="0"/>
                <w:sz w:val="22"/>
                <w:szCs w:val="22"/>
              </w:rPr>
              <w:t>中课直接</w:t>
            </w:r>
            <w:proofErr w:type="gramEnd"/>
            <w:r w:rsidRPr="001870A0">
              <w:rPr>
                <w:rFonts w:ascii="仿宋_GB2312" w:eastAsia="仿宋_GB2312" w:hAnsi="仿宋" w:cs="Tahoma" w:hint="eastAsia"/>
                <w:color w:val="000000"/>
                <w:kern w:val="0"/>
                <w:sz w:val="22"/>
                <w:szCs w:val="22"/>
              </w:rPr>
              <w:t>使用设置好的运费模板</w:t>
            </w: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1.物流工具的选择</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529"/>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2.服务</w:t>
            </w:r>
            <w:proofErr w:type="gramStart"/>
            <w:r w:rsidRPr="001870A0">
              <w:rPr>
                <w:rFonts w:ascii="仿宋_GB2312" w:eastAsia="仿宋_GB2312" w:hAnsi="仿宋" w:cs="Tahoma" w:hint="eastAsia"/>
                <w:color w:val="000000"/>
                <w:kern w:val="0"/>
                <w:sz w:val="22"/>
                <w:szCs w:val="22"/>
              </w:rPr>
              <w:t>商设置</w:t>
            </w:r>
            <w:proofErr w:type="gramEnd"/>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3.运费模板的设置</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9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4.物流跟踪信息</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9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5.地址库</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0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6.运单模板设置</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六、基础运营——千</w:t>
            </w:r>
            <w:proofErr w:type="gramStart"/>
            <w:r w:rsidRPr="001870A0">
              <w:rPr>
                <w:rFonts w:ascii="仿宋_GB2312" w:eastAsia="仿宋_GB2312" w:hAnsi="仿宋" w:cs="Tahoma" w:hint="eastAsia"/>
                <w:b/>
                <w:bCs/>
                <w:color w:val="000000"/>
                <w:kern w:val="0"/>
                <w:sz w:val="22"/>
                <w:szCs w:val="22"/>
              </w:rPr>
              <w:t>牛工作</w:t>
            </w:r>
            <w:proofErr w:type="gramEnd"/>
            <w:r w:rsidRPr="001870A0">
              <w:rPr>
                <w:rFonts w:ascii="仿宋_GB2312" w:eastAsia="仿宋_GB2312" w:hAnsi="仿宋" w:cs="Tahoma" w:hint="eastAsia"/>
                <w:b/>
                <w:bCs/>
                <w:color w:val="000000"/>
                <w:kern w:val="0"/>
                <w:sz w:val="22"/>
                <w:szCs w:val="22"/>
              </w:rPr>
              <w:t>平台的使用</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A4323F" w:rsidRPr="001870A0" w:rsidTr="00FD70F7">
        <w:trPr>
          <w:trHeight w:val="889"/>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通过本节课学习让学生了解千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平台的使用，了解与客户沟通的平台</w:t>
            </w:r>
          </w:p>
        </w:tc>
        <w:tc>
          <w:tcPr>
            <w:tcW w:w="2240" w:type="dxa"/>
            <w:gridSpan w:val="2"/>
            <w:vMerge w:val="restart"/>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平台的使用</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72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下载千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平台，让同学们在实际界面中认识千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平台，并了解在千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平台中所包含的其他的功能</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认识了解千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平台中的其他功能</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难点：强调注意工作平台的一些重要功能</w:t>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熟练掌握工作平台的使用</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由老师评价指导，并根据临摹相似度与认真程度给出分数，手写500字对千</w:t>
            </w:r>
            <w:proofErr w:type="gramStart"/>
            <w:r w:rsidRPr="001870A0">
              <w:rPr>
                <w:rFonts w:ascii="仿宋_GB2312" w:eastAsia="仿宋_GB2312" w:hAnsi="仿宋" w:cs="Tahoma" w:hint="eastAsia"/>
                <w:color w:val="000000"/>
                <w:kern w:val="0"/>
                <w:sz w:val="22"/>
                <w:szCs w:val="22"/>
              </w:rPr>
              <w:t>牛工作</w:t>
            </w:r>
            <w:proofErr w:type="gramEnd"/>
            <w:r w:rsidRPr="001870A0">
              <w:rPr>
                <w:rFonts w:ascii="仿宋_GB2312" w:eastAsia="仿宋_GB2312" w:hAnsi="仿宋" w:cs="Tahoma" w:hint="eastAsia"/>
                <w:color w:val="000000"/>
                <w:kern w:val="0"/>
                <w:sz w:val="22"/>
                <w:szCs w:val="22"/>
              </w:rPr>
              <w:t>平台的理解。</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454"/>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千</w:t>
            </w:r>
            <w:proofErr w:type="gramStart"/>
            <w:r w:rsidRPr="001870A0">
              <w:rPr>
                <w:rFonts w:ascii="仿宋_GB2312" w:eastAsia="仿宋_GB2312" w:hAnsi="仿宋" w:cs="Tahoma" w:hint="eastAsia"/>
                <w:b/>
                <w:bCs/>
                <w:color w:val="000000"/>
                <w:kern w:val="0"/>
                <w:sz w:val="22"/>
                <w:szCs w:val="22"/>
              </w:rPr>
              <w:t>牛工作</w:t>
            </w:r>
            <w:proofErr w:type="gramEnd"/>
            <w:r w:rsidRPr="001870A0">
              <w:rPr>
                <w:rFonts w:ascii="仿宋_GB2312" w:eastAsia="仿宋_GB2312" w:hAnsi="仿宋" w:cs="Tahoma" w:hint="eastAsia"/>
                <w:b/>
                <w:bCs/>
                <w:color w:val="000000"/>
                <w:kern w:val="0"/>
                <w:sz w:val="22"/>
                <w:szCs w:val="22"/>
              </w:rPr>
              <w:t>平台的使用</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与客户沟通除了卖家版旺旺还有一种新的平台</w:t>
            </w:r>
            <w:proofErr w:type="gramStart"/>
            <w:r w:rsidRPr="001870A0">
              <w:rPr>
                <w:rFonts w:ascii="仿宋_GB2312" w:eastAsia="仿宋_GB2312" w:hAnsi="仿宋" w:cs="Tahoma" w:hint="eastAsia"/>
                <w:color w:val="000000"/>
                <w:kern w:val="0"/>
                <w:sz w:val="22"/>
                <w:szCs w:val="22"/>
              </w:rPr>
              <w:t>—千牛工作</w:t>
            </w:r>
            <w:proofErr w:type="gramEnd"/>
            <w:r w:rsidRPr="001870A0">
              <w:rPr>
                <w:rFonts w:ascii="仿宋_GB2312" w:eastAsia="仿宋_GB2312" w:hAnsi="仿宋" w:cs="Tahoma" w:hint="eastAsia"/>
                <w:color w:val="000000"/>
                <w:kern w:val="0"/>
                <w:sz w:val="22"/>
                <w:szCs w:val="22"/>
              </w:rPr>
              <w:t>平台</w:t>
            </w: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1.聊天界面</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454"/>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2.消息中心</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54"/>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3.插件中心</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54"/>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4.服务市场</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2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5.网址管理</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七、基础运营——服务订购和常用数据分析服务介绍</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载体或活动</w:t>
            </w:r>
          </w:p>
        </w:tc>
      </w:tr>
      <w:tr w:rsidR="00A4323F" w:rsidRPr="001870A0" w:rsidTr="00FD70F7">
        <w:trPr>
          <w:trHeight w:val="90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通过本课程达到会定制自己需要的软件的能力，并具备基础数据分析能力，为之后数据分析能力提高打下基础。</w:t>
            </w:r>
          </w:p>
        </w:tc>
        <w:tc>
          <w:tcPr>
            <w:tcW w:w="2240" w:type="dxa"/>
            <w:gridSpan w:val="2"/>
            <w:vMerge w:val="restart"/>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服务订购和常用数据分析服务介绍</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714"/>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让同学们进入店铺后台了解可订购的软件，并且熟练掌握数据分析的软件，比如：生意参谋、</w:t>
            </w:r>
            <w:proofErr w:type="gramStart"/>
            <w:r w:rsidRPr="001870A0">
              <w:rPr>
                <w:rFonts w:ascii="仿宋_GB2312" w:eastAsia="仿宋_GB2312" w:hAnsi="仿宋" w:cs="Tahoma" w:hint="eastAsia"/>
                <w:color w:val="000000"/>
                <w:kern w:val="0"/>
                <w:sz w:val="22"/>
                <w:szCs w:val="22"/>
              </w:rPr>
              <w:t>淘宝指数</w:t>
            </w:r>
            <w:proofErr w:type="gramEnd"/>
            <w:r w:rsidRPr="001870A0">
              <w:rPr>
                <w:rFonts w:ascii="仿宋_GB2312" w:eastAsia="仿宋_GB2312" w:hAnsi="仿宋" w:cs="Tahoma" w:hint="eastAsia"/>
                <w:color w:val="000000"/>
                <w:kern w:val="0"/>
                <w:sz w:val="22"/>
                <w:szCs w:val="22"/>
              </w:rPr>
              <w:t>等软件。</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34"/>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总结最近遇到的问题，拿典型进行分析，并总结上节课的500字感想。</w:t>
            </w:r>
          </w:p>
        </w:tc>
        <w:tc>
          <w:tcPr>
            <w:tcW w:w="2240" w:type="dxa"/>
            <w:gridSpan w:val="2"/>
            <w:vMerge/>
            <w:tcBorders>
              <w:top w:val="nil"/>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09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与实现教学目标相适应的讲授法、讨论法、发现法、演示法、角色扮演法、参观法、案例法、练习法、实验法、实习作业法、研究性学习法、理论与实践一体化项目教学法、仿真教学法、分组实践法等中的部分或其他方法。</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
        </w:tc>
      </w:tr>
      <w:tr w:rsidR="00A4323F" w:rsidRPr="001870A0" w:rsidTr="00FD70F7">
        <w:trPr>
          <w:trHeight w:val="94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服务订购的入口及订购方法。了解数据分析软件</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
        </w:tc>
      </w:tr>
      <w:tr w:rsidR="00A4323F" w:rsidRPr="001870A0" w:rsidTr="00FD70F7">
        <w:trPr>
          <w:trHeight w:val="120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通过数据软件查看数据学会分析数据</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数据软件的使用，学会订购软件</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ppt、店铺后台</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由老师评价指导，并根据生意参谋后台数据分析产品趋势</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90"/>
        </w:trPr>
        <w:tc>
          <w:tcPr>
            <w:tcW w:w="1480" w:type="dxa"/>
            <w:vMerge w:val="restart"/>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服务订购和常用数据分析服务介绍</w:t>
            </w:r>
          </w:p>
        </w:tc>
        <w:tc>
          <w:tcPr>
            <w:tcW w:w="3188" w:type="dxa"/>
            <w:vMerge w:val="restart"/>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通过本课程达到会定制自己需要的软件的能力，并具备基础数据分析能力，为之后数据分析能力提高打下基础。</w:t>
            </w: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1.了解服务类软件的定制流程</w:t>
            </w:r>
          </w:p>
        </w:tc>
        <w:tc>
          <w:tcPr>
            <w:tcW w:w="1080" w:type="dxa"/>
            <w:vMerge w:val="restart"/>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2</w:t>
            </w:r>
          </w:p>
        </w:tc>
      </w:tr>
      <w:tr w:rsidR="00A4323F" w:rsidRPr="001870A0" w:rsidTr="00FD70F7">
        <w:trPr>
          <w:trHeight w:val="420"/>
        </w:trPr>
        <w:tc>
          <w:tcPr>
            <w:tcW w:w="1480" w:type="dxa"/>
            <w:vMerge/>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2.初步了解数据分析软件生意参谋</w:t>
            </w:r>
          </w:p>
        </w:tc>
        <w:tc>
          <w:tcPr>
            <w:tcW w:w="1080" w:type="dxa"/>
            <w:vMerge/>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r>
      <w:tr w:rsidR="00A4323F"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八、</w:t>
            </w:r>
            <w:proofErr w:type="gramStart"/>
            <w:r w:rsidRPr="001870A0">
              <w:rPr>
                <w:rFonts w:ascii="仿宋_GB2312" w:eastAsia="仿宋_GB2312" w:hAnsi="仿宋" w:cs="Tahoma" w:hint="eastAsia"/>
                <w:b/>
                <w:bCs/>
                <w:color w:val="000000"/>
                <w:kern w:val="0"/>
                <w:sz w:val="22"/>
                <w:szCs w:val="22"/>
              </w:rPr>
              <w:t>淘宝</w:t>
            </w:r>
            <w:proofErr w:type="gramEnd"/>
            <w:r w:rsidRPr="001870A0">
              <w:rPr>
                <w:rFonts w:ascii="仿宋_GB2312" w:eastAsia="仿宋_GB2312" w:hAnsi="仿宋" w:cs="Tahoma" w:hint="eastAsia"/>
                <w:b/>
                <w:bCs/>
                <w:color w:val="000000"/>
                <w:kern w:val="0"/>
                <w:sz w:val="22"/>
                <w:szCs w:val="22"/>
              </w:rPr>
              <w:t>SEO——主图优化</w:t>
            </w:r>
          </w:p>
        </w:tc>
      </w:tr>
      <w:tr w:rsidR="00A4323F" w:rsidRPr="001870A0" w:rsidTr="00FD70F7">
        <w:trPr>
          <w:trHeight w:val="285"/>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主图优化</w:t>
            </w:r>
          </w:p>
        </w:tc>
      </w:tr>
      <w:tr w:rsidR="00A4323F" w:rsidRPr="001870A0" w:rsidTr="00FD70F7">
        <w:trPr>
          <w:trHeight w:val="709"/>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主图是进入店铺的首要途径，所以主图的制作要做到精美而且要了解客户的消费心理</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4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在老师的辅助下了解主图制作的方法，认识牛皮癣主图，以及分不同情况下主图的制作方法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174"/>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讨论主图设计的要点，</w:t>
            </w:r>
            <w:proofErr w:type="gramStart"/>
            <w:r w:rsidRPr="001870A0">
              <w:rPr>
                <w:rFonts w:ascii="仿宋_GB2312" w:eastAsia="仿宋_GB2312" w:hAnsi="仿宋" w:cs="Tahoma" w:hint="eastAsia"/>
                <w:color w:val="000000"/>
                <w:kern w:val="0"/>
                <w:sz w:val="22"/>
                <w:szCs w:val="22"/>
              </w:rPr>
              <w:t>在淘宝网中</w:t>
            </w:r>
            <w:proofErr w:type="gramEnd"/>
            <w:r w:rsidRPr="001870A0">
              <w:rPr>
                <w:rFonts w:ascii="仿宋_GB2312" w:eastAsia="仿宋_GB2312" w:hAnsi="仿宋" w:cs="Tahoma" w:hint="eastAsia"/>
                <w:color w:val="000000"/>
                <w:kern w:val="0"/>
                <w:sz w:val="22"/>
                <w:szCs w:val="22"/>
              </w:rPr>
              <w:t>找出牛皮癣主图。</w:t>
            </w:r>
            <w:proofErr w:type="gramStart"/>
            <w:r w:rsidRPr="001870A0">
              <w:rPr>
                <w:rFonts w:ascii="仿宋_GB2312" w:eastAsia="仿宋_GB2312" w:hAnsi="仿宋" w:cs="Tahoma" w:hint="eastAsia"/>
                <w:color w:val="000000"/>
                <w:kern w:val="0"/>
                <w:sz w:val="22"/>
                <w:szCs w:val="22"/>
              </w:rPr>
              <w:t>了解淘宝主图及天猫主图</w:t>
            </w:r>
            <w:proofErr w:type="gramEnd"/>
            <w:r w:rsidRPr="001870A0">
              <w:rPr>
                <w:rFonts w:ascii="仿宋_GB2312" w:eastAsia="仿宋_GB2312" w:hAnsi="仿宋" w:cs="Tahoma" w:hint="eastAsia"/>
                <w:color w:val="000000"/>
                <w:kern w:val="0"/>
                <w:sz w:val="22"/>
                <w:szCs w:val="22"/>
              </w:rPr>
              <w:t>的区别</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634"/>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重点：了解并认识牛皮癣主图，知道主图的设计步骤</w:t>
            </w:r>
          </w:p>
        </w:tc>
      </w:tr>
      <w:tr w:rsidR="00A4323F" w:rsidRPr="001870A0" w:rsidTr="00FD70F7">
        <w:trPr>
          <w:trHeight w:val="9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难点：在主图设计中融入买家消费心里，在主图上买家究竟想看到什么内容</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在学会主图设计步骤后能够完成一幅更好的超高点击率的主图</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淘宝天猫</w:t>
            </w:r>
            <w:proofErr w:type="gramEnd"/>
            <w:r w:rsidRPr="001870A0">
              <w:rPr>
                <w:rFonts w:ascii="仿宋_GB2312" w:eastAsia="仿宋_GB2312" w:hAnsi="仿宋" w:cs="Tahoma" w:hint="eastAsia"/>
                <w:color w:val="000000"/>
                <w:kern w:val="0"/>
                <w:sz w:val="22"/>
                <w:szCs w:val="22"/>
              </w:rPr>
              <w:t>对牛皮癣主图的判定标准是什么？</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555"/>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主图优化</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主图是进入店铺的首要途径，所以主图的制作要做到精美而且要了解客户的消费心理</w:t>
            </w: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w:t>
            </w:r>
            <w:proofErr w:type="gramStart"/>
            <w:r w:rsidRPr="001870A0">
              <w:rPr>
                <w:rFonts w:ascii="仿宋_GB2312" w:eastAsia="仿宋_GB2312" w:hAnsi="仿宋" w:cs="Tahoma" w:hint="eastAsia"/>
                <w:color w:val="000000"/>
                <w:kern w:val="0"/>
                <w:sz w:val="22"/>
                <w:szCs w:val="22"/>
              </w:rPr>
              <w:t>淘宝主图</w:t>
            </w:r>
            <w:proofErr w:type="gramEnd"/>
            <w:r w:rsidRPr="001870A0">
              <w:rPr>
                <w:rFonts w:ascii="仿宋_GB2312" w:eastAsia="仿宋_GB2312" w:hAnsi="仿宋" w:cs="Tahoma" w:hint="eastAsia"/>
                <w:color w:val="000000"/>
                <w:kern w:val="0"/>
                <w:sz w:val="22"/>
                <w:szCs w:val="22"/>
              </w:rPr>
              <w:t>牛皮</w:t>
            </w:r>
            <w:proofErr w:type="gramStart"/>
            <w:r w:rsidRPr="001870A0">
              <w:rPr>
                <w:rFonts w:ascii="仿宋_GB2312" w:eastAsia="仿宋_GB2312" w:hAnsi="仿宋" w:cs="Tahoma" w:hint="eastAsia"/>
                <w:color w:val="000000"/>
                <w:kern w:val="0"/>
                <w:sz w:val="22"/>
                <w:szCs w:val="22"/>
              </w:rPr>
              <w:t>藓</w:t>
            </w:r>
            <w:proofErr w:type="gramEnd"/>
            <w:r w:rsidRPr="001870A0">
              <w:rPr>
                <w:rFonts w:ascii="仿宋_GB2312" w:eastAsia="仿宋_GB2312" w:hAnsi="仿宋" w:cs="Tahoma" w:hint="eastAsia"/>
                <w:color w:val="000000"/>
                <w:kern w:val="0"/>
                <w:sz w:val="22"/>
                <w:szCs w:val="22"/>
              </w:rPr>
              <w:t>判断</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roofErr w:type="gramStart"/>
            <w:r w:rsidRPr="001870A0">
              <w:rPr>
                <w:rFonts w:ascii="仿宋_GB2312" w:eastAsia="仿宋_GB2312" w:hAnsi="仿宋" w:cs="Tahoma" w:hint="eastAsia"/>
                <w:color w:val="000000"/>
                <w:kern w:val="0"/>
                <w:sz w:val="22"/>
                <w:szCs w:val="22"/>
              </w:rPr>
              <w:t>天猫主图</w:t>
            </w:r>
            <w:proofErr w:type="gramEnd"/>
            <w:r w:rsidRPr="001870A0">
              <w:rPr>
                <w:rFonts w:ascii="仿宋_GB2312" w:eastAsia="仿宋_GB2312" w:hAnsi="仿宋" w:cs="Tahoma" w:hint="eastAsia"/>
                <w:color w:val="000000"/>
                <w:kern w:val="0"/>
                <w:sz w:val="22"/>
                <w:szCs w:val="22"/>
              </w:rPr>
              <w:t>牛皮癣判断</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3.宝贝主图的参考标准</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64"/>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4.一张合格的主题应该怎么设计</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本学习单元学时小计</w:t>
            </w:r>
          </w:p>
        </w:tc>
        <w:tc>
          <w:tcPr>
            <w:tcW w:w="1080" w:type="dxa"/>
            <w:tcBorders>
              <w:top w:val="nil"/>
              <w:left w:val="nil"/>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九、</w:t>
            </w:r>
            <w:proofErr w:type="gramStart"/>
            <w:r w:rsidRPr="001870A0">
              <w:rPr>
                <w:rFonts w:ascii="仿宋_GB2312" w:eastAsia="仿宋_GB2312" w:hAnsi="仿宋" w:cs="Tahoma" w:hint="eastAsia"/>
                <w:b/>
                <w:bCs/>
                <w:color w:val="000000"/>
                <w:kern w:val="0"/>
                <w:sz w:val="22"/>
                <w:szCs w:val="22"/>
              </w:rPr>
              <w:t>淘宝</w:t>
            </w:r>
            <w:proofErr w:type="gramEnd"/>
            <w:r w:rsidRPr="001870A0">
              <w:rPr>
                <w:rFonts w:ascii="仿宋_GB2312" w:eastAsia="仿宋_GB2312" w:hAnsi="仿宋" w:cs="Tahoma" w:hint="eastAsia"/>
                <w:b/>
                <w:bCs/>
                <w:color w:val="000000"/>
                <w:kern w:val="0"/>
                <w:sz w:val="22"/>
                <w:szCs w:val="22"/>
              </w:rPr>
              <w:t>SEO——详情页优化</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详情页优化</w:t>
            </w:r>
          </w:p>
        </w:tc>
      </w:tr>
      <w:tr w:rsidR="00A4323F" w:rsidRPr="001870A0" w:rsidTr="00FD70F7">
        <w:trPr>
          <w:trHeight w:val="96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一个高转化的详情页是经过精心布局，如何制作一个好的页面，本课程解密高转化详情页布局的前期准备工作。让详情页设计事半功倍。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9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让同学们认识好的详情</w:t>
            </w:r>
            <w:proofErr w:type="gramStart"/>
            <w:r w:rsidRPr="001870A0">
              <w:rPr>
                <w:rFonts w:ascii="仿宋_GB2312" w:eastAsia="仿宋_GB2312" w:hAnsi="仿宋" w:cs="Tahoma" w:hint="eastAsia"/>
                <w:color w:val="000000"/>
                <w:kern w:val="0"/>
                <w:sz w:val="22"/>
                <w:szCs w:val="22"/>
              </w:rPr>
              <w:t>页可以</w:t>
            </w:r>
            <w:proofErr w:type="gramEnd"/>
            <w:r w:rsidRPr="001870A0">
              <w:rPr>
                <w:rFonts w:ascii="仿宋_GB2312" w:eastAsia="仿宋_GB2312" w:hAnsi="仿宋" w:cs="Tahoma" w:hint="eastAsia"/>
                <w:color w:val="000000"/>
                <w:kern w:val="0"/>
                <w:sz w:val="22"/>
                <w:szCs w:val="22"/>
              </w:rPr>
              <w:t>提高店铺转化率，了解买家在浏览详情页时最想看到的内容，掌握黄金30秒定律</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72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提高详情页质量，让店铺产品有更高的转化率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重点：根据消费者消费心理调整详情页模块，适当的添加关联营销</w:t>
            </w:r>
          </w:p>
        </w:tc>
      </w:tr>
      <w:tr w:rsidR="00A4323F" w:rsidRPr="001870A0" w:rsidTr="00FD70F7">
        <w:trPr>
          <w:trHeight w:val="49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难点：在详情页中添加关联营销的关键点，及其关联的宝贝如何分布</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掌握详情页黄金30秒定律。</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分析详情</w:t>
            </w:r>
            <w:proofErr w:type="gramStart"/>
            <w:r w:rsidRPr="001870A0">
              <w:rPr>
                <w:rFonts w:ascii="仿宋_GB2312" w:eastAsia="仿宋_GB2312" w:hAnsi="仿宋" w:cs="Tahoma" w:hint="eastAsia"/>
                <w:color w:val="000000"/>
                <w:kern w:val="0"/>
                <w:sz w:val="22"/>
                <w:szCs w:val="22"/>
              </w:rPr>
              <w:t>页构成</w:t>
            </w:r>
            <w:proofErr w:type="gramEnd"/>
            <w:r w:rsidRPr="001870A0">
              <w:rPr>
                <w:rFonts w:ascii="仿宋_GB2312" w:eastAsia="仿宋_GB2312" w:hAnsi="仿宋" w:cs="Tahoma" w:hint="eastAsia"/>
                <w:color w:val="000000"/>
                <w:kern w:val="0"/>
                <w:sz w:val="22"/>
                <w:szCs w:val="22"/>
              </w:rPr>
              <w:t>模块</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主图优化</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一个高转化的详情页是经过精心布局，如何制作一个好的页面，本课程解密高转化详情页布局的前期准备工作。让详情页设计事半功倍。</w:t>
            </w: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1.页面功能</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2.页面元素</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3.路径优化</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4.定位及误区</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28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 xml:space="preserve">　</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w:t>
            </w:r>
            <w:proofErr w:type="gramStart"/>
            <w:r w:rsidRPr="001870A0">
              <w:rPr>
                <w:rFonts w:ascii="仿宋_GB2312" w:eastAsia="仿宋_GB2312" w:hAnsi="仿宋" w:cs="Tahoma" w:hint="eastAsia"/>
                <w:b/>
                <w:bCs/>
                <w:color w:val="000000"/>
                <w:kern w:val="0"/>
                <w:sz w:val="22"/>
                <w:szCs w:val="22"/>
              </w:rPr>
              <w:t>淘宝</w:t>
            </w:r>
            <w:proofErr w:type="gramEnd"/>
            <w:r w:rsidRPr="001870A0">
              <w:rPr>
                <w:rFonts w:ascii="仿宋_GB2312" w:eastAsia="仿宋_GB2312" w:hAnsi="仿宋" w:cs="Tahoma" w:hint="eastAsia"/>
                <w:b/>
                <w:bCs/>
                <w:color w:val="000000"/>
                <w:kern w:val="0"/>
                <w:sz w:val="22"/>
                <w:szCs w:val="22"/>
              </w:rPr>
              <w:t>SEO——产品页面策划及信任打造</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产品页面策划及信任打造</w:t>
            </w:r>
          </w:p>
        </w:tc>
      </w:tr>
      <w:tr w:rsidR="00A4323F" w:rsidRPr="001870A0" w:rsidTr="00FD70F7">
        <w:trPr>
          <w:trHeight w:val="103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w:t>
            </w:r>
            <w:proofErr w:type="gramStart"/>
            <w:r w:rsidRPr="001870A0">
              <w:rPr>
                <w:rFonts w:ascii="仿宋_GB2312" w:eastAsia="仿宋_GB2312" w:hAnsi="仿宋" w:cs="Tahoma" w:hint="eastAsia"/>
                <w:color w:val="000000"/>
                <w:kern w:val="0"/>
                <w:sz w:val="22"/>
                <w:szCs w:val="22"/>
              </w:rPr>
              <w:t>课了解</w:t>
            </w:r>
            <w:proofErr w:type="gramEnd"/>
            <w:r w:rsidRPr="001870A0">
              <w:rPr>
                <w:rFonts w:ascii="仿宋_GB2312" w:eastAsia="仿宋_GB2312" w:hAnsi="仿宋" w:cs="Tahoma" w:hint="eastAsia"/>
                <w:color w:val="000000"/>
                <w:kern w:val="0"/>
                <w:sz w:val="22"/>
                <w:szCs w:val="22"/>
              </w:rPr>
              <w:t>店铺的权重，学会店铺的装修，做好老客户的维护，打造自己的品牌</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73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充分掌握宝贝页面策划的核心，为打造</w:t>
            </w:r>
            <w:proofErr w:type="gramStart"/>
            <w:r w:rsidRPr="001870A0">
              <w:rPr>
                <w:rFonts w:ascii="仿宋_GB2312" w:eastAsia="仿宋_GB2312" w:hAnsi="仿宋" w:cs="Tahoma" w:hint="eastAsia"/>
                <w:color w:val="000000"/>
                <w:kern w:val="0"/>
                <w:sz w:val="22"/>
                <w:szCs w:val="22"/>
              </w:rPr>
              <w:t>宝贝爆款宝贝</w:t>
            </w:r>
            <w:proofErr w:type="gramEnd"/>
            <w:r w:rsidRPr="001870A0">
              <w:rPr>
                <w:rFonts w:ascii="仿宋_GB2312" w:eastAsia="仿宋_GB2312" w:hAnsi="仿宋" w:cs="Tahoma" w:hint="eastAsia"/>
                <w:color w:val="000000"/>
                <w:kern w:val="0"/>
                <w:sz w:val="22"/>
                <w:szCs w:val="22"/>
              </w:rPr>
              <w:t>做好前期内功工作。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提高详情页质量，让店铺产品有更高的转化率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435"/>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重点：根据消费者消费心理调整详情页模块，适当的添加关联营销</w:t>
            </w:r>
          </w:p>
        </w:tc>
      </w:tr>
      <w:tr w:rsidR="00A4323F" w:rsidRPr="001870A0" w:rsidTr="00FD70F7">
        <w:trPr>
          <w:trHeight w:val="49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难点：在详情页中添加关联营销的关键点，及其关联的宝贝如何分布</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掌握详情页黄金30秒定律。</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分析详情</w:t>
            </w:r>
            <w:proofErr w:type="gramStart"/>
            <w:r w:rsidRPr="001870A0">
              <w:rPr>
                <w:rFonts w:ascii="仿宋_GB2312" w:eastAsia="仿宋_GB2312" w:hAnsi="仿宋" w:cs="Tahoma" w:hint="eastAsia"/>
                <w:color w:val="000000"/>
                <w:kern w:val="0"/>
                <w:sz w:val="22"/>
                <w:szCs w:val="22"/>
              </w:rPr>
              <w:t>页构成</w:t>
            </w:r>
            <w:proofErr w:type="gramEnd"/>
            <w:r w:rsidRPr="001870A0">
              <w:rPr>
                <w:rFonts w:ascii="仿宋_GB2312" w:eastAsia="仿宋_GB2312" w:hAnsi="仿宋" w:cs="Tahoma" w:hint="eastAsia"/>
                <w:color w:val="000000"/>
                <w:kern w:val="0"/>
                <w:sz w:val="22"/>
                <w:szCs w:val="22"/>
              </w:rPr>
              <w:t>模块</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产品页面策划及信任打造</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一个高转化的详情页是经过精心布局，如何制作一个好的页面，本课程解密高转化详情页布局的前期准备工作。让详情页设计事半功倍。</w:t>
            </w: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1.页面功能</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2.页面元素</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3.路径优化</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4.定位及误区</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9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十一、</w:t>
            </w:r>
            <w:proofErr w:type="gramStart"/>
            <w:r w:rsidRPr="001870A0">
              <w:rPr>
                <w:rFonts w:ascii="仿宋_GB2312" w:eastAsia="仿宋_GB2312" w:hAnsi="仿宋" w:cs="Tahoma" w:hint="eastAsia"/>
                <w:b/>
                <w:bCs/>
                <w:color w:val="000000"/>
                <w:kern w:val="0"/>
                <w:sz w:val="22"/>
                <w:szCs w:val="22"/>
              </w:rPr>
              <w:t>淘宝</w:t>
            </w:r>
            <w:proofErr w:type="gramEnd"/>
            <w:r w:rsidRPr="001870A0">
              <w:rPr>
                <w:rFonts w:ascii="仿宋_GB2312" w:eastAsia="仿宋_GB2312" w:hAnsi="仿宋" w:cs="Tahoma" w:hint="eastAsia"/>
                <w:b/>
                <w:bCs/>
                <w:color w:val="000000"/>
                <w:kern w:val="0"/>
                <w:sz w:val="22"/>
                <w:szCs w:val="22"/>
              </w:rPr>
              <w:t>SEO——SEO基础知识</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SEO基础知识</w:t>
            </w:r>
          </w:p>
        </w:tc>
      </w:tr>
      <w:tr w:rsidR="00A4323F" w:rsidRPr="001870A0" w:rsidTr="00FD70F7">
        <w:trPr>
          <w:trHeight w:val="67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w:t>
            </w:r>
            <w:proofErr w:type="gramStart"/>
            <w:r w:rsidRPr="001870A0">
              <w:rPr>
                <w:rFonts w:ascii="仿宋_GB2312" w:eastAsia="仿宋_GB2312" w:hAnsi="仿宋" w:cs="Tahoma" w:hint="eastAsia"/>
                <w:color w:val="000000"/>
                <w:kern w:val="0"/>
                <w:sz w:val="22"/>
                <w:szCs w:val="22"/>
              </w:rPr>
              <w:t>了解淘宝</w:t>
            </w:r>
            <w:proofErr w:type="gramEnd"/>
            <w:r w:rsidRPr="001870A0">
              <w:rPr>
                <w:rFonts w:ascii="仿宋_GB2312" w:eastAsia="仿宋_GB2312" w:hAnsi="仿宋" w:cs="Tahoma" w:hint="eastAsia"/>
                <w:color w:val="000000"/>
                <w:kern w:val="0"/>
                <w:sz w:val="22"/>
                <w:szCs w:val="22"/>
              </w:rPr>
              <w:t>SEO的基础知识，了解店铺在淘宝中的排名情况以及影响店铺排名的因素有哪些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76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学习SEO基础知识，了解买家通过关键词搜索时出现的店铺排名情况</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4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学生搜索同一个关键词，出现的排名情况是不同的，让学生总结原因</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重点：SEO常用名词的使用</w:t>
            </w:r>
          </w:p>
        </w:tc>
      </w:tr>
      <w:tr w:rsidR="00A4323F" w:rsidRPr="001870A0" w:rsidTr="00FD70F7">
        <w:trPr>
          <w:trHeight w:val="46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难点：SEO包含的内容有什么</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认识淘宝</w:t>
            </w:r>
            <w:proofErr w:type="gramEnd"/>
            <w:r w:rsidRPr="001870A0">
              <w:rPr>
                <w:rFonts w:ascii="仿宋_GB2312" w:eastAsia="仿宋_GB2312" w:hAnsi="仿宋" w:cs="Tahoma" w:hint="eastAsia"/>
                <w:color w:val="000000"/>
                <w:kern w:val="0"/>
                <w:sz w:val="22"/>
                <w:szCs w:val="22"/>
              </w:rPr>
              <w:t>SEO</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记住SEO常用名词</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499"/>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SEO基础知识</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w:t>
            </w:r>
            <w:proofErr w:type="gramStart"/>
            <w:r w:rsidRPr="001870A0">
              <w:rPr>
                <w:rFonts w:ascii="仿宋_GB2312" w:eastAsia="仿宋_GB2312" w:hAnsi="仿宋" w:cs="Tahoma" w:hint="eastAsia"/>
                <w:color w:val="000000"/>
                <w:kern w:val="0"/>
                <w:sz w:val="22"/>
                <w:szCs w:val="22"/>
              </w:rPr>
              <w:t>了解淘宝</w:t>
            </w:r>
            <w:proofErr w:type="gramEnd"/>
            <w:r w:rsidRPr="001870A0">
              <w:rPr>
                <w:rFonts w:ascii="仿宋_GB2312" w:eastAsia="仿宋_GB2312" w:hAnsi="仿宋" w:cs="Tahoma" w:hint="eastAsia"/>
                <w:color w:val="000000"/>
                <w:kern w:val="0"/>
                <w:sz w:val="22"/>
                <w:szCs w:val="22"/>
              </w:rPr>
              <w:t>SEO的基础知识，了解店铺在淘宝中的排名情况以及影响店铺排名的因素有哪些</w:t>
            </w: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1.SEO概念</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499"/>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2.SEO常用名词解释</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99"/>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3.SEO入口</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99"/>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4.SEO包含什么</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99"/>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5.SEO的作用</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p w:rsidR="00A4323F" w:rsidRPr="001870A0" w:rsidRDefault="00A4323F" w:rsidP="00FD70F7">
            <w:pPr>
              <w:adjustRightInd w:val="0"/>
              <w:snapToGrid w:val="0"/>
              <w:rPr>
                <w:rFonts w:ascii="仿宋_GB2312" w:eastAsia="仿宋_GB2312" w:hAnsi="仿宋"/>
                <w:kern w:val="0"/>
                <w:sz w:val="20"/>
                <w:szCs w:val="20"/>
              </w:rPr>
            </w:pPr>
          </w:p>
          <w:p w:rsidR="00A4323F" w:rsidRPr="001870A0" w:rsidRDefault="00A4323F" w:rsidP="00FD70F7">
            <w:pPr>
              <w:adjustRightInd w:val="0"/>
              <w:snapToGrid w:val="0"/>
              <w:rPr>
                <w:rFonts w:ascii="仿宋_GB2312" w:eastAsia="仿宋_GB2312" w:hAnsi="仿宋"/>
                <w:kern w:val="0"/>
                <w:sz w:val="20"/>
                <w:szCs w:val="20"/>
              </w:rPr>
            </w:pPr>
          </w:p>
          <w:p w:rsidR="00A4323F" w:rsidRPr="001870A0" w:rsidRDefault="00A4323F" w:rsidP="00FD70F7">
            <w:pPr>
              <w:adjustRightInd w:val="0"/>
              <w:snapToGrid w:val="0"/>
              <w:rPr>
                <w:rFonts w:ascii="仿宋_GB2312" w:eastAsia="仿宋_GB2312" w:hAnsi="仿宋"/>
                <w:kern w:val="0"/>
                <w:sz w:val="20"/>
                <w:szCs w:val="20"/>
              </w:rPr>
            </w:pPr>
          </w:p>
          <w:p w:rsidR="00A4323F" w:rsidRPr="001870A0" w:rsidRDefault="00A4323F" w:rsidP="00FD70F7">
            <w:pPr>
              <w:adjustRightInd w:val="0"/>
              <w:snapToGrid w:val="0"/>
              <w:rPr>
                <w:rFonts w:ascii="仿宋_GB2312" w:eastAsia="仿宋_GB2312" w:hAnsi="仿宋"/>
                <w:kern w:val="0"/>
                <w:sz w:val="20"/>
                <w:szCs w:val="20"/>
              </w:rPr>
            </w:pPr>
          </w:p>
          <w:p w:rsidR="00A4323F" w:rsidRPr="001870A0" w:rsidRDefault="00A4323F" w:rsidP="00FD70F7">
            <w:pPr>
              <w:adjustRightInd w:val="0"/>
              <w:snapToGrid w:val="0"/>
              <w:rPr>
                <w:rFonts w:ascii="仿宋_GB2312" w:eastAsia="仿宋_GB2312" w:hAnsi="仿宋"/>
                <w:kern w:val="0"/>
                <w:sz w:val="20"/>
                <w:szCs w:val="20"/>
              </w:rPr>
            </w:pPr>
          </w:p>
          <w:p w:rsidR="00A4323F" w:rsidRPr="001870A0" w:rsidRDefault="00A4323F" w:rsidP="00FD70F7">
            <w:pPr>
              <w:adjustRightInd w:val="0"/>
              <w:snapToGrid w:val="0"/>
              <w:rPr>
                <w:rFonts w:ascii="仿宋_GB2312" w:eastAsia="仿宋_GB2312" w:hAnsi="仿宋"/>
                <w:kern w:val="0"/>
                <w:sz w:val="20"/>
                <w:szCs w:val="20"/>
              </w:rPr>
            </w:pPr>
          </w:p>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十二、</w:t>
            </w:r>
            <w:proofErr w:type="gramStart"/>
            <w:r w:rsidRPr="001870A0">
              <w:rPr>
                <w:rFonts w:ascii="仿宋_GB2312" w:eastAsia="仿宋_GB2312" w:hAnsi="仿宋" w:cs="Tahoma" w:hint="eastAsia"/>
                <w:b/>
                <w:bCs/>
                <w:color w:val="000000"/>
                <w:kern w:val="0"/>
                <w:sz w:val="22"/>
                <w:szCs w:val="22"/>
              </w:rPr>
              <w:t>淘宝</w:t>
            </w:r>
            <w:proofErr w:type="gramEnd"/>
            <w:r w:rsidRPr="001870A0">
              <w:rPr>
                <w:rFonts w:ascii="仿宋_GB2312" w:eastAsia="仿宋_GB2312" w:hAnsi="仿宋" w:cs="Tahoma" w:hint="eastAsia"/>
                <w:b/>
                <w:bCs/>
                <w:color w:val="000000"/>
                <w:kern w:val="0"/>
                <w:sz w:val="22"/>
                <w:szCs w:val="22"/>
              </w:rPr>
              <w:t>SEO——</w:t>
            </w:r>
            <w:proofErr w:type="gramStart"/>
            <w:r w:rsidRPr="001870A0">
              <w:rPr>
                <w:rFonts w:ascii="仿宋_GB2312" w:eastAsia="仿宋_GB2312" w:hAnsi="仿宋" w:cs="Tahoma" w:hint="eastAsia"/>
                <w:b/>
                <w:bCs/>
                <w:color w:val="000000"/>
                <w:kern w:val="0"/>
                <w:sz w:val="22"/>
                <w:szCs w:val="22"/>
              </w:rPr>
              <w:t>淘宝排名</w:t>
            </w:r>
            <w:proofErr w:type="gramEnd"/>
            <w:r w:rsidRPr="001870A0">
              <w:rPr>
                <w:rFonts w:ascii="仿宋_GB2312" w:eastAsia="仿宋_GB2312" w:hAnsi="仿宋" w:cs="Tahoma" w:hint="eastAsia"/>
                <w:b/>
                <w:bCs/>
                <w:color w:val="000000"/>
                <w:kern w:val="0"/>
                <w:sz w:val="22"/>
                <w:szCs w:val="22"/>
              </w:rPr>
              <w:t>规则</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淘宝排名</w:t>
            </w:r>
            <w:proofErr w:type="gramEnd"/>
            <w:r w:rsidRPr="001870A0">
              <w:rPr>
                <w:rFonts w:ascii="仿宋_GB2312" w:eastAsia="仿宋_GB2312" w:hAnsi="仿宋" w:cs="Tahoma" w:hint="eastAsia"/>
                <w:color w:val="000000"/>
                <w:kern w:val="0"/>
                <w:sz w:val="22"/>
                <w:szCs w:val="22"/>
              </w:rPr>
              <w:t>规则</w:t>
            </w:r>
          </w:p>
        </w:tc>
      </w:tr>
      <w:tr w:rsidR="00A4323F" w:rsidRPr="001870A0" w:rsidTr="00FD70F7">
        <w:trPr>
          <w:trHeight w:val="60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w:t>
            </w:r>
            <w:proofErr w:type="gramStart"/>
            <w:r w:rsidRPr="001870A0">
              <w:rPr>
                <w:rFonts w:ascii="仿宋_GB2312" w:eastAsia="仿宋_GB2312" w:hAnsi="仿宋" w:cs="Tahoma" w:hint="eastAsia"/>
                <w:color w:val="000000"/>
                <w:kern w:val="0"/>
                <w:sz w:val="22"/>
                <w:szCs w:val="22"/>
              </w:rPr>
              <w:t>课了解淘宝</w:t>
            </w:r>
            <w:proofErr w:type="gramEnd"/>
            <w:r w:rsidRPr="001870A0">
              <w:rPr>
                <w:rFonts w:ascii="仿宋_GB2312" w:eastAsia="仿宋_GB2312" w:hAnsi="仿宋" w:cs="Tahoma" w:hint="eastAsia"/>
                <w:color w:val="000000"/>
                <w:kern w:val="0"/>
                <w:sz w:val="22"/>
                <w:szCs w:val="22"/>
              </w:rPr>
              <w:t>排名的规则，影响排名的因素有哪些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9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w:t>
            </w:r>
            <w:proofErr w:type="gramStart"/>
            <w:r w:rsidRPr="001870A0">
              <w:rPr>
                <w:rFonts w:ascii="仿宋_GB2312" w:eastAsia="仿宋_GB2312" w:hAnsi="仿宋" w:cs="Tahoma" w:hint="eastAsia"/>
                <w:color w:val="000000"/>
                <w:kern w:val="0"/>
                <w:sz w:val="22"/>
                <w:szCs w:val="22"/>
              </w:rPr>
              <w:t>淘宝店铺</w:t>
            </w:r>
            <w:proofErr w:type="gramEnd"/>
            <w:r w:rsidRPr="001870A0">
              <w:rPr>
                <w:rFonts w:ascii="仿宋_GB2312" w:eastAsia="仿宋_GB2312" w:hAnsi="仿宋" w:cs="Tahoma" w:hint="eastAsia"/>
                <w:color w:val="000000"/>
                <w:kern w:val="0"/>
                <w:sz w:val="22"/>
                <w:szCs w:val="22"/>
              </w:rPr>
              <w:t>的流量来源，</w:t>
            </w:r>
            <w:proofErr w:type="gramStart"/>
            <w:r w:rsidRPr="001870A0">
              <w:rPr>
                <w:rFonts w:ascii="仿宋_GB2312" w:eastAsia="仿宋_GB2312" w:hAnsi="仿宋" w:cs="Tahoma" w:hint="eastAsia"/>
                <w:color w:val="000000"/>
                <w:kern w:val="0"/>
                <w:sz w:val="22"/>
                <w:szCs w:val="22"/>
              </w:rPr>
              <w:t>了解淘宝排名</w:t>
            </w:r>
            <w:proofErr w:type="gramEnd"/>
            <w:r w:rsidRPr="001870A0">
              <w:rPr>
                <w:rFonts w:ascii="仿宋_GB2312" w:eastAsia="仿宋_GB2312" w:hAnsi="仿宋" w:cs="Tahoma" w:hint="eastAsia"/>
                <w:color w:val="000000"/>
                <w:kern w:val="0"/>
                <w:sz w:val="22"/>
                <w:szCs w:val="22"/>
              </w:rPr>
              <w:t>的规则，掌握</w:t>
            </w:r>
            <w:proofErr w:type="gramStart"/>
            <w:r w:rsidRPr="001870A0">
              <w:rPr>
                <w:rFonts w:ascii="仿宋_GB2312" w:eastAsia="仿宋_GB2312" w:hAnsi="仿宋" w:cs="Tahoma" w:hint="eastAsia"/>
                <w:color w:val="000000"/>
                <w:kern w:val="0"/>
                <w:sz w:val="22"/>
                <w:szCs w:val="22"/>
              </w:rPr>
              <w:t>淘宝店铺</w:t>
            </w:r>
            <w:proofErr w:type="gramEnd"/>
            <w:r w:rsidRPr="001870A0">
              <w:rPr>
                <w:rFonts w:ascii="仿宋_GB2312" w:eastAsia="仿宋_GB2312" w:hAnsi="仿宋" w:cs="Tahoma" w:hint="eastAsia"/>
                <w:color w:val="000000"/>
                <w:kern w:val="0"/>
                <w:sz w:val="22"/>
                <w:szCs w:val="22"/>
              </w:rPr>
              <w:t>在淘宝中的排名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通过店铺的排名先后情况，掌握店铺在淘宝中影响排名的因素</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重点：根据消费者消费心理调整详情页模块，适当的添加关联营销</w:t>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难点：在详情页中添加关联营销的关键点，及其关联的宝贝如何分布</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掌握淘宝排名</w:t>
            </w:r>
            <w:proofErr w:type="gramEnd"/>
            <w:r w:rsidRPr="001870A0">
              <w:rPr>
                <w:rFonts w:ascii="仿宋_GB2312" w:eastAsia="仿宋_GB2312" w:hAnsi="仿宋" w:cs="Tahoma" w:hint="eastAsia"/>
                <w:color w:val="000000"/>
                <w:kern w:val="0"/>
                <w:sz w:val="22"/>
                <w:szCs w:val="22"/>
              </w:rPr>
              <w:t>的规则</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熟练掌握</w:t>
            </w:r>
            <w:proofErr w:type="gramStart"/>
            <w:r w:rsidRPr="001870A0">
              <w:rPr>
                <w:rFonts w:ascii="仿宋_GB2312" w:eastAsia="仿宋_GB2312" w:hAnsi="仿宋" w:cs="Tahoma" w:hint="eastAsia"/>
                <w:color w:val="000000"/>
                <w:kern w:val="0"/>
                <w:sz w:val="22"/>
                <w:szCs w:val="22"/>
              </w:rPr>
              <w:t>淘宝流量</w:t>
            </w:r>
            <w:proofErr w:type="gramEnd"/>
            <w:r w:rsidRPr="001870A0">
              <w:rPr>
                <w:rFonts w:ascii="仿宋_GB2312" w:eastAsia="仿宋_GB2312" w:hAnsi="仿宋" w:cs="Tahoma" w:hint="eastAsia"/>
                <w:color w:val="000000"/>
                <w:kern w:val="0"/>
                <w:sz w:val="22"/>
                <w:szCs w:val="22"/>
              </w:rPr>
              <w:t>的来源，明确影响排名的因素</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淘宝排名</w:t>
            </w:r>
            <w:proofErr w:type="gramEnd"/>
            <w:r w:rsidRPr="001870A0">
              <w:rPr>
                <w:rFonts w:ascii="仿宋_GB2312" w:eastAsia="仿宋_GB2312" w:hAnsi="仿宋" w:cs="Tahoma" w:hint="eastAsia"/>
                <w:b/>
                <w:bCs/>
                <w:color w:val="000000"/>
                <w:kern w:val="0"/>
                <w:sz w:val="22"/>
                <w:szCs w:val="22"/>
              </w:rPr>
              <w:t>规则</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w:t>
            </w:r>
            <w:proofErr w:type="gramStart"/>
            <w:r w:rsidRPr="001870A0">
              <w:rPr>
                <w:rFonts w:ascii="仿宋_GB2312" w:eastAsia="仿宋_GB2312" w:hAnsi="仿宋" w:cs="Tahoma" w:hint="eastAsia"/>
                <w:color w:val="000000"/>
                <w:kern w:val="0"/>
                <w:sz w:val="22"/>
                <w:szCs w:val="22"/>
              </w:rPr>
              <w:t>课了解淘宝</w:t>
            </w:r>
            <w:proofErr w:type="gramEnd"/>
            <w:r w:rsidRPr="001870A0">
              <w:rPr>
                <w:rFonts w:ascii="仿宋_GB2312" w:eastAsia="仿宋_GB2312" w:hAnsi="仿宋" w:cs="Tahoma" w:hint="eastAsia"/>
                <w:color w:val="000000"/>
                <w:kern w:val="0"/>
                <w:sz w:val="22"/>
                <w:szCs w:val="22"/>
              </w:rPr>
              <w:t>排名的规则，影响排名的因素有哪些</w:t>
            </w: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1.流量的本质</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roofErr w:type="gramStart"/>
            <w:r w:rsidRPr="001870A0">
              <w:rPr>
                <w:rFonts w:ascii="仿宋_GB2312" w:eastAsia="仿宋_GB2312" w:hAnsi="仿宋" w:cs="Tahoma" w:hint="eastAsia"/>
                <w:color w:val="000000"/>
                <w:kern w:val="0"/>
                <w:sz w:val="22"/>
                <w:szCs w:val="22"/>
              </w:rPr>
              <w:t>淘宝排名</w:t>
            </w:r>
            <w:proofErr w:type="gramEnd"/>
            <w:r w:rsidRPr="001870A0">
              <w:rPr>
                <w:rFonts w:ascii="仿宋_GB2312" w:eastAsia="仿宋_GB2312" w:hAnsi="仿宋" w:cs="Tahoma" w:hint="eastAsia"/>
                <w:color w:val="000000"/>
                <w:kern w:val="0"/>
                <w:sz w:val="22"/>
                <w:szCs w:val="22"/>
              </w:rPr>
              <w:t>规则</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4132"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3.排名规则总结</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十三、</w:t>
            </w:r>
            <w:proofErr w:type="gramStart"/>
            <w:r w:rsidRPr="001870A0">
              <w:rPr>
                <w:rFonts w:ascii="仿宋_GB2312" w:eastAsia="仿宋_GB2312" w:hAnsi="仿宋" w:cs="Tahoma" w:hint="eastAsia"/>
                <w:b/>
                <w:bCs/>
                <w:color w:val="000000"/>
                <w:kern w:val="0"/>
                <w:sz w:val="22"/>
                <w:szCs w:val="22"/>
              </w:rPr>
              <w:t>淘宝</w:t>
            </w:r>
            <w:proofErr w:type="gramEnd"/>
            <w:r w:rsidRPr="001870A0">
              <w:rPr>
                <w:rFonts w:ascii="仿宋_GB2312" w:eastAsia="仿宋_GB2312" w:hAnsi="仿宋" w:cs="Tahoma" w:hint="eastAsia"/>
                <w:b/>
                <w:bCs/>
                <w:color w:val="000000"/>
                <w:kern w:val="0"/>
                <w:sz w:val="22"/>
                <w:szCs w:val="22"/>
              </w:rPr>
              <w:t>SEO（翻转课堂）——</w:t>
            </w:r>
            <w:proofErr w:type="gramStart"/>
            <w:r w:rsidRPr="001870A0">
              <w:rPr>
                <w:rFonts w:ascii="仿宋_GB2312" w:eastAsia="仿宋_GB2312" w:hAnsi="仿宋" w:cs="Tahoma" w:hint="eastAsia"/>
                <w:b/>
                <w:bCs/>
                <w:color w:val="000000"/>
                <w:kern w:val="0"/>
                <w:sz w:val="22"/>
                <w:szCs w:val="22"/>
              </w:rPr>
              <w:t>天猫排名</w:t>
            </w:r>
            <w:proofErr w:type="gramEnd"/>
            <w:r w:rsidRPr="001870A0">
              <w:rPr>
                <w:rFonts w:ascii="仿宋_GB2312" w:eastAsia="仿宋_GB2312" w:hAnsi="仿宋" w:cs="Tahoma" w:hint="eastAsia"/>
                <w:b/>
                <w:bCs/>
                <w:color w:val="000000"/>
                <w:kern w:val="0"/>
                <w:sz w:val="22"/>
                <w:szCs w:val="22"/>
              </w:rPr>
              <w:t>规则</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天猫排名</w:t>
            </w:r>
            <w:proofErr w:type="gramEnd"/>
            <w:r w:rsidRPr="001870A0">
              <w:rPr>
                <w:rFonts w:ascii="仿宋_GB2312" w:eastAsia="仿宋_GB2312" w:hAnsi="仿宋" w:cs="Tahoma" w:hint="eastAsia"/>
                <w:color w:val="000000"/>
                <w:kern w:val="0"/>
                <w:sz w:val="22"/>
                <w:szCs w:val="22"/>
              </w:rPr>
              <w:t>规则——翻转课堂</w:t>
            </w:r>
          </w:p>
        </w:tc>
      </w:tr>
      <w:tr w:rsidR="00A4323F" w:rsidRPr="001870A0" w:rsidTr="00FD70F7">
        <w:trPr>
          <w:trHeight w:val="578"/>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w:t>
            </w:r>
            <w:proofErr w:type="gramStart"/>
            <w:r w:rsidRPr="001870A0">
              <w:rPr>
                <w:rFonts w:ascii="仿宋_GB2312" w:eastAsia="仿宋_GB2312" w:hAnsi="仿宋" w:cs="Tahoma" w:hint="eastAsia"/>
                <w:color w:val="000000"/>
                <w:kern w:val="0"/>
                <w:sz w:val="22"/>
                <w:szCs w:val="22"/>
              </w:rPr>
              <w:t>了解天猫排名</w:t>
            </w:r>
            <w:proofErr w:type="gramEnd"/>
            <w:r w:rsidRPr="001870A0">
              <w:rPr>
                <w:rFonts w:ascii="仿宋_GB2312" w:eastAsia="仿宋_GB2312" w:hAnsi="仿宋" w:cs="Tahoma" w:hint="eastAsia"/>
                <w:color w:val="000000"/>
                <w:kern w:val="0"/>
                <w:sz w:val="22"/>
                <w:szCs w:val="22"/>
              </w:rPr>
              <w:t>规则以及影响排名的因素</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833"/>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让学生自己在网络上</w:t>
            </w:r>
            <w:proofErr w:type="gramStart"/>
            <w:r w:rsidRPr="001870A0">
              <w:rPr>
                <w:rFonts w:ascii="仿宋_GB2312" w:eastAsia="仿宋_GB2312" w:hAnsi="仿宋" w:cs="Tahoma" w:hint="eastAsia"/>
                <w:color w:val="000000"/>
                <w:kern w:val="0"/>
                <w:sz w:val="22"/>
                <w:szCs w:val="22"/>
              </w:rPr>
              <w:t>查询天猫排名</w:t>
            </w:r>
            <w:proofErr w:type="gramEnd"/>
            <w:r w:rsidRPr="001870A0">
              <w:rPr>
                <w:rFonts w:ascii="仿宋_GB2312" w:eastAsia="仿宋_GB2312" w:hAnsi="仿宋" w:cs="Tahoma" w:hint="eastAsia"/>
                <w:color w:val="000000"/>
                <w:kern w:val="0"/>
                <w:sz w:val="22"/>
                <w:szCs w:val="22"/>
              </w:rPr>
              <w:t>规则，并以ppt形式展现</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743"/>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同学们自行讨论，并随机抽取其中一组，</w:t>
            </w:r>
            <w:proofErr w:type="gramStart"/>
            <w:r w:rsidRPr="001870A0">
              <w:rPr>
                <w:rFonts w:ascii="仿宋_GB2312" w:eastAsia="仿宋_GB2312" w:hAnsi="仿宋" w:cs="Tahoma" w:hint="eastAsia"/>
                <w:color w:val="000000"/>
                <w:kern w:val="0"/>
                <w:sz w:val="22"/>
                <w:szCs w:val="22"/>
              </w:rPr>
              <w:t>查询天猫排名</w:t>
            </w:r>
            <w:proofErr w:type="gramEnd"/>
            <w:r w:rsidRPr="001870A0">
              <w:rPr>
                <w:rFonts w:ascii="仿宋_GB2312" w:eastAsia="仿宋_GB2312" w:hAnsi="仿宋" w:cs="Tahoma" w:hint="eastAsia"/>
                <w:color w:val="000000"/>
                <w:kern w:val="0"/>
                <w:sz w:val="22"/>
                <w:szCs w:val="22"/>
              </w:rPr>
              <w:t>规则，以ppt形式展现</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98"/>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roofErr w:type="gramStart"/>
            <w:r w:rsidRPr="001870A0">
              <w:rPr>
                <w:rFonts w:ascii="仿宋_GB2312" w:eastAsia="仿宋_GB2312" w:hAnsi="仿宋" w:cs="Tahoma" w:hint="eastAsia"/>
                <w:color w:val="000000"/>
                <w:kern w:val="0"/>
                <w:sz w:val="22"/>
                <w:szCs w:val="22"/>
              </w:rPr>
              <w:t>天猫排名</w:t>
            </w:r>
            <w:proofErr w:type="gramEnd"/>
            <w:r w:rsidRPr="001870A0">
              <w:rPr>
                <w:rFonts w:ascii="仿宋_GB2312" w:eastAsia="仿宋_GB2312" w:hAnsi="仿宋" w:cs="Tahoma" w:hint="eastAsia"/>
                <w:color w:val="000000"/>
                <w:kern w:val="0"/>
                <w:sz w:val="22"/>
                <w:szCs w:val="22"/>
              </w:rPr>
              <w:t>的规则</w:t>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roofErr w:type="gramStart"/>
            <w:r w:rsidRPr="001870A0">
              <w:rPr>
                <w:rFonts w:ascii="仿宋_GB2312" w:eastAsia="仿宋_GB2312" w:hAnsi="仿宋" w:cs="Tahoma" w:hint="eastAsia"/>
                <w:color w:val="000000"/>
                <w:kern w:val="0"/>
                <w:sz w:val="22"/>
                <w:szCs w:val="22"/>
              </w:rPr>
              <w:t>影响天猫排名</w:t>
            </w:r>
            <w:proofErr w:type="gramEnd"/>
            <w:r w:rsidRPr="001870A0">
              <w:rPr>
                <w:rFonts w:ascii="仿宋_GB2312" w:eastAsia="仿宋_GB2312" w:hAnsi="仿宋" w:cs="Tahoma" w:hint="eastAsia"/>
                <w:color w:val="000000"/>
                <w:kern w:val="0"/>
                <w:sz w:val="22"/>
                <w:szCs w:val="22"/>
              </w:rPr>
              <w:t>的因素</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掌握天猫排名</w:t>
            </w:r>
            <w:proofErr w:type="gramEnd"/>
            <w:r w:rsidRPr="001870A0">
              <w:rPr>
                <w:rFonts w:ascii="仿宋_GB2312" w:eastAsia="仿宋_GB2312" w:hAnsi="仿宋" w:cs="Tahoma" w:hint="eastAsia"/>
                <w:color w:val="000000"/>
                <w:kern w:val="0"/>
                <w:sz w:val="22"/>
                <w:szCs w:val="22"/>
              </w:rPr>
              <w:t>规则</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影响天猫店铺</w:t>
            </w:r>
            <w:proofErr w:type="gramEnd"/>
            <w:r w:rsidRPr="001870A0">
              <w:rPr>
                <w:rFonts w:ascii="仿宋_GB2312" w:eastAsia="仿宋_GB2312" w:hAnsi="仿宋" w:cs="Tahoma" w:hint="eastAsia"/>
                <w:color w:val="000000"/>
                <w:kern w:val="0"/>
                <w:sz w:val="22"/>
                <w:szCs w:val="22"/>
              </w:rPr>
              <w:t>排名的因素</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天猫排名</w:t>
            </w:r>
            <w:proofErr w:type="gramEnd"/>
            <w:r w:rsidRPr="001870A0">
              <w:rPr>
                <w:rFonts w:ascii="仿宋_GB2312" w:eastAsia="仿宋_GB2312" w:hAnsi="仿宋" w:cs="Tahoma" w:hint="eastAsia"/>
                <w:b/>
                <w:bCs/>
                <w:color w:val="000000"/>
                <w:kern w:val="0"/>
                <w:sz w:val="22"/>
                <w:szCs w:val="22"/>
              </w:rPr>
              <w:t>规则——翻转课堂</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通过本节课学习</w:t>
            </w:r>
            <w:proofErr w:type="gramStart"/>
            <w:r w:rsidRPr="001870A0">
              <w:rPr>
                <w:rFonts w:ascii="仿宋_GB2312" w:eastAsia="仿宋_GB2312" w:hAnsi="仿宋" w:cs="Tahoma" w:hint="eastAsia"/>
                <w:color w:val="000000"/>
                <w:kern w:val="0"/>
                <w:sz w:val="22"/>
                <w:szCs w:val="22"/>
              </w:rPr>
              <w:t>了解天猫排名</w:t>
            </w:r>
            <w:proofErr w:type="gramEnd"/>
            <w:r w:rsidRPr="001870A0">
              <w:rPr>
                <w:rFonts w:ascii="仿宋_GB2312" w:eastAsia="仿宋_GB2312" w:hAnsi="仿宋" w:cs="Tahoma" w:hint="eastAsia"/>
                <w:color w:val="000000"/>
                <w:kern w:val="0"/>
                <w:sz w:val="22"/>
                <w:szCs w:val="22"/>
              </w:rPr>
              <w:t>规则以及影响排名的因素</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1.个性化模型</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2.价格模型</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3.人气模型</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4.店铺品牌能力</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4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5.卖家能力</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十四、</w:t>
            </w:r>
            <w:proofErr w:type="gramStart"/>
            <w:r w:rsidRPr="001870A0">
              <w:rPr>
                <w:rFonts w:ascii="仿宋_GB2312" w:eastAsia="仿宋_GB2312" w:hAnsi="仿宋" w:cs="Tahoma" w:hint="eastAsia"/>
                <w:b/>
                <w:bCs/>
                <w:color w:val="000000"/>
                <w:kern w:val="0"/>
                <w:sz w:val="22"/>
                <w:szCs w:val="22"/>
              </w:rPr>
              <w:t>淘宝</w:t>
            </w:r>
            <w:proofErr w:type="gramEnd"/>
            <w:r w:rsidRPr="001870A0">
              <w:rPr>
                <w:rFonts w:ascii="仿宋_GB2312" w:eastAsia="仿宋_GB2312" w:hAnsi="仿宋" w:cs="Tahoma" w:hint="eastAsia"/>
                <w:b/>
                <w:bCs/>
                <w:color w:val="000000"/>
                <w:kern w:val="0"/>
                <w:sz w:val="22"/>
                <w:szCs w:val="22"/>
              </w:rPr>
              <w:t>SEO——标题制作之</w:t>
            </w:r>
            <w:proofErr w:type="gramStart"/>
            <w:r w:rsidRPr="001870A0">
              <w:rPr>
                <w:rFonts w:ascii="仿宋_GB2312" w:eastAsia="仿宋_GB2312" w:hAnsi="仿宋" w:cs="Tahoma" w:hint="eastAsia"/>
                <w:b/>
                <w:bCs/>
                <w:color w:val="000000"/>
                <w:kern w:val="0"/>
                <w:sz w:val="22"/>
                <w:szCs w:val="22"/>
              </w:rPr>
              <w:t>找主打</w:t>
            </w:r>
            <w:proofErr w:type="gramEnd"/>
            <w:r w:rsidRPr="001870A0">
              <w:rPr>
                <w:rFonts w:ascii="仿宋_GB2312" w:eastAsia="仿宋_GB2312" w:hAnsi="仿宋" w:cs="Tahoma" w:hint="eastAsia"/>
                <w:b/>
                <w:bCs/>
                <w:color w:val="000000"/>
                <w:kern w:val="0"/>
                <w:sz w:val="22"/>
                <w:szCs w:val="22"/>
              </w:rPr>
              <w:t>关键词</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标题制作之</w:t>
            </w:r>
            <w:proofErr w:type="gramStart"/>
            <w:r w:rsidRPr="001870A0">
              <w:rPr>
                <w:rFonts w:ascii="仿宋_GB2312" w:eastAsia="仿宋_GB2312" w:hAnsi="仿宋" w:cs="Tahoma" w:hint="eastAsia"/>
                <w:color w:val="000000"/>
                <w:kern w:val="0"/>
                <w:sz w:val="22"/>
                <w:szCs w:val="22"/>
              </w:rPr>
              <w:t>找主打</w:t>
            </w:r>
            <w:proofErr w:type="gramEnd"/>
            <w:r w:rsidRPr="001870A0">
              <w:rPr>
                <w:rFonts w:ascii="仿宋_GB2312" w:eastAsia="仿宋_GB2312" w:hAnsi="仿宋" w:cs="Tahoma" w:hint="eastAsia"/>
                <w:color w:val="000000"/>
                <w:kern w:val="0"/>
                <w:sz w:val="22"/>
                <w:szCs w:val="22"/>
              </w:rPr>
              <w:t>关键词</w:t>
            </w:r>
          </w:p>
        </w:tc>
      </w:tr>
      <w:tr w:rsidR="00A4323F" w:rsidRPr="001870A0" w:rsidTr="00FD70F7">
        <w:trPr>
          <w:trHeight w:val="634"/>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通过本节课让同学们学会使用逐鹿工具箱，通过逐鹿工具箱进行关键词筛选并在EXCEL中展示</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78"/>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找出产品基词，在逐鹿工具箱中进行查找并筛选，在表格中进行排列，并将无效关键词全部删除</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53"/>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在老师的指导下，学会逐鹿工具箱的使用，并且学会关键词筛选的方法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34"/>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重点：逐鹿工具箱</w:t>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难点：适用逐鹿工具箱筛选关键词，并将关键词在表格中排列</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逐鹿工具箱的使用方法</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关键词筛选</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标题制作之</w:t>
            </w:r>
            <w:proofErr w:type="gramStart"/>
            <w:r w:rsidRPr="001870A0">
              <w:rPr>
                <w:rFonts w:ascii="仿宋_GB2312" w:eastAsia="仿宋_GB2312" w:hAnsi="仿宋" w:cs="Tahoma" w:hint="eastAsia"/>
                <w:b/>
                <w:bCs/>
                <w:color w:val="000000"/>
                <w:kern w:val="0"/>
                <w:sz w:val="22"/>
                <w:szCs w:val="22"/>
              </w:rPr>
              <w:t>找主打</w:t>
            </w:r>
            <w:proofErr w:type="gramEnd"/>
            <w:r w:rsidRPr="001870A0">
              <w:rPr>
                <w:rFonts w:ascii="仿宋_GB2312" w:eastAsia="仿宋_GB2312" w:hAnsi="仿宋" w:cs="Tahoma" w:hint="eastAsia"/>
                <w:b/>
                <w:bCs/>
                <w:color w:val="000000"/>
                <w:kern w:val="0"/>
                <w:sz w:val="22"/>
                <w:szCs w:val="22"/>
              </w:rPr>
              <w:t>关键词</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通过本节课让同学们学会使用逐鹿工具箱，通过逐鹿工具箱进行关键词筛选并在EXCEL中展示</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1.标题组合误区</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2.主打关键词处理方法</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3.其他关键词处理方法</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4.标题关键词组</w:t>
            </w:r>
            <w:proofErr w:type="gramStart"/>
            <w:r w:rsidRPr="001870A0">
              <w:rPr>
                <w:rFonts w:ascii="仿宋_GB2312" w:eastAsia="仿宋_GB2312" w:hAnsi="仿宋" w:cs="Tahoma" w:hint="eastAsia"/>
                <w:color w:val="000000"/>
                <w:kern w:val="0"/>
                <w:sz w:val="20"/>
                <w:szCs w:val="20"/>
              </w:rPr>
              <w:t>合原则</w:t>
            </w:r>
            <w:proofErr w:type="gramEnd"/>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十五、</w:t>
            </w:r>
            <w:proofErr w:type="gramStart"/>
            <w:r w:rsidRPr="001870A0">
              <w:rPr>
                <w:rFonts w:ascii="仿宋_GB2312" w:eastAsia="仿宋_GB2312" w:hAnsi="仿宋" w:cs="Tahoma" w:hint="eastAsia"/>
                <w:b/>
                <w:bCs/>
                <w:color w:val="000000"/>
                <w:kern w:val="0"/>
                <w:sz w:val="22"/>
                <w:szCs w:val="22"/>
              </w:rPr>
              <w:t>淘宝</w:t>
            </w:r>
            <w:proofErr w:type="gramEnd"/>
            <w:r w:rsidRPr="001870A0">
              <w:rPr>
                <w:rFonts w:ascii="仿宋_GB2312" w:eastAsia="仿宋_GB2312" w:hAnsi="仿宋" w:cs="Tahoma" w:hint="eastAsia"/>
                <w:b/>
                <w:bCs/>
                <w:color w:val="000000"/>
                <w:kern w:val="0"/>
                <w:sz w:val="22"/>
                <w:szCs w:val="22"/>
              </w:rPr>
              <w:t>SEO——标题制作原理</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标题制作原理</w:t>
            </w:r>
          </w:p>
        </w:tc>
      </w:tr>
      <w:tr w:rsidR="00A4323F" w:rsidRPr="001870A0" w:rsidTr="00FD70F7">
        <w:trPr>
          <w:trHeight w:val="709"/>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通过本节课让学生学会关键词的拆分级组合，能够独立完成优质关键词的制作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34"/>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让同学们在淘宝中查询关键词，了解关键词是否可以拆分，将筛选的优质关键词进行拼接，制作精美标题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709"/>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在老师的指导下，学会查看关键词是否可拆分，并且能够独立完成一个好的标题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00"/>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重点：关键词拆分</w:t>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难点：关键词在标题中的排列</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标题制作原理</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通过本节课让学生学会关键词的拆分级组合，能够独立完成优质关键词的制作</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1.标题组合误区</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2.主打关键词处理方法</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3.其他关键词处理方法</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4.标题关键词组</w:t>
            </w:r>
            <w:proofErr w:type="gramStart"/>
            <w:r w:rsidRPr="001870A0">
              <w:rPr>
                <w:rFonts w:ascii="仿宋_GB2312" w:eastAsia="仿宋_GB2312" w:hAnsi="仿宋" w:cs="Tahoma" w:hint="eastAsia"/>
                <w:color w:val="000000"/>
                <w:kern w:val="0"/>
                <w:sz w:val="20"/>
                <w:szCs w:val="20"/>
              </w:rPr>
              <w:t>合原则</w:t>
            </w:r>
            <w:proofErr w:type="gramEnd"/>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8800" w:type="dxa"/>
            <w:gridSpan w:val="4"/>
            <w:tcBorders>
              <w:top w:val="single" w:sz="8" w:space="0" w:color="auto"/>
              <w:left w:val="single" w:sz="8" w:space="0" w:color="auto"/>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 xml:space="preserve">　</w:t>
            </w:r>
          </w:p>
        </w:tc>
        <w:tc>
          <w:tcPr>
            <w:tcW w:w="1080" w:type="dxa"/>
            <w:tcBorders>
              <w:top w:val="nil"/>
              <w:left w:val="nil"/>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十六、</w:t>
            </w:r>
            <w:proofErr w:type="gramStart"/>
            <w:r w:rsidRPr="001870A0">
              <w:rPr>
                <w:rFonts w:ascii="仿宋_GB2312" w:eastAsia="仿宋_GB2312" w:hAnsi="仿宋" w:cs="Tahoma" w:hint="eastAsia"/>
                <w:b/>
                <w:bCs/>
                <w:color w:val="000000"/>
                <w:kern w:val="0"/>
                <w:sz w:val="22"/>
                <w:szCs w:val="22"/>
              </w:rPr>
              <w:t>淘宝</w:t>
            </w:r>
            <w:proofErr w:type="gramEnd"/>
            <w:r w:rsidRPr="001870A0">
              <w:rPr>
                <w:rFonts w:ascii="仿宋_GB2312" w:eastAsia="仿宋_GB2312" w:hAnsi="仿宋" w:cs="Tahoma" w:hint="eastAsia"/>
                <w:b/>
                <w:bCs/>
                <w:color w:val="000000"/>
                <w:kern w:val="0"/>
                <w:sz w:val="22"/>
                <w:szCs w:val="22"/>
              </w:rPr>
              <w:t>SEO——关键词与上下</w:t>
            </w:r>
            <w:proofErr w:type="gramStart"/>
            <w:r w:rsidRPr="001870A0">
              <w:rPr>
                <w:rFonts w:ascii="仿宋_GB2312" w:eastAsia="仿宋_GB2312" w:hAnsi="仿宋" w:cs="Tahoma" w:hint="eastAsia"/>
                <w:b/>
                <w:bCs/>
                <w:color w:val="000000"/>
                <w:kern w:val="0"/>
                <w:sz w:val="22"/>
                <w:szCs w:val="22"/>
              </w:rPr>
              <w:t>架时间</w:t>
            </w:r>
            <w:proofErr w:type="gramEnd"/>
            <w:r w:rsidRPr="001870A0">
              <w:rPr>
                <w:rFonts w:ascii="仿宋_GB2312" w:eastAsia="仿宋_GB2312" w:hAnsi="仿宋" w:cs="Tahoma" w:hint="eastAsia"/>
                <w:b/>
                <w:bCs/>
                <w:color w:val="000000"/>
                <w:kern w:val="0"/>
                <w:sz w:val="22"/>
                <w:szCs w:val="22"/>
              </w:rPr>
              <w:t>布局</w:t>
            </w:r>
          </w:p>
        </w:tc>
      </w:tr>
      <w:tr w:rsidR="00A4323F" w:rsidRPr="001870A0" w:rsidTr="00FD70F7">
        <w:trPr>
          <w:trHeight w:val="495"/>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关键词与上下</w:t>
            </w:r>
            <w:proofErr w:type="gramStart"/>
            <w:r w:rsidRPr="001870A0">
              <w:rPr>
                <w:rFonts w:ascii="仿宋_GB2312" w:eastAsia="仿宋_GB2312" w:hAnsi="仿宋" w:cs="Tahoma" w:hint="eastAsia"/>
                <w:color w:val="000000"/>
                <w:kern w:val="0"/>
                <w:sz w:val="22"/>
                <w:szCs w:val="22"/>
              </w:rPr>
              <w:t>架时间</w:t>
            </w:r>
            <w:proofErr w:type="gramEnd"/>
            <w:r w:rsidRPr="001870A0">
              <w:rPr>
                <w:rFonts w:ascii="仿宋_GB2312" w:eastAsia="仿宋_GB2312" w:hAnsi="仿宋" w:cs="Tahoma" w:hint="eastAsia"/>
                <w:color w:val="000000"/>
                <w:kern w:val="0"/>
                <w:sz w:val="22"/>
                <w:szCs w:val="22"/>
              </w:rPr>
              <w:t>布局</w:t>
            </w:r>
          </w:p>
        </w:tc>
      </w:tr>
      <w:tr w:rsidR="00A4323F" w:rsidRPr="001870A0" w:rsidTr="00FD70F7">
        <w:trPr>
          <w:trHeight w:val="102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1通过本节课让学生学会关键词的拆分级组合，能够独立制作优质关键词，了解具体上下</w:t>
            </w:r>
            <w:proofErr w:type="gramStart"/>
            <w:r w:rsidRPr="001870A0">
              <w:rPr>
                <w:rFonts w:ascii="仿宋_GB2312" w:eastAsia="仿宋_GB2312" w:hAnsi="仿宋" w:cs="Tahoma" w:hint="eastAsia"/>
                <w:color w:val="000000"/>
                <w:kern w:val="0"/>
                <w:sz w:val="22"/>
                <w:szCs w:val="22"/>
              </w:rPr>
              <w:t>架时间</w:t>
            </w:r>
            <w:proofErr w:type="gramEnd"/>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8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让同学们在</w:t>
            </w:r>
            <w:proofErr w:type="gramStart"/>
            <w:r w:rsidRPr="001870A0">
              <w:rPr>
                <w:rFonts w:ascii="仿宋_GB2312" w:eastAsia="仿宋_GB2312" w:hAnsi="仿宋" w:cs="Tahoma" w:hint="eastAsia"/>
                <w:color w:val="000000"/>
                <w:kern w:val="0"/>
                <w:sz w:val="22"/>
                <w:szCs w:val="22"/>
              </w:rPr>
              <w:t>淘宝中将</w:t>
            </w:r>
            <w:proofErr w:type="gramEnd"/>
            <w:r w:rsidRPr="001870A0">
              <w:rPr>
                <w:rFonts w:ascii="仿宋_GB2312" w:eastAsia="仿宋_GB2312" w:hAnsi="仿宋" w:cs="Tahoma" w:hint="eastAsia"/>
                <w:color w:val="000000"/>
                <w:kern w:val="0"/>
                <w:sz w:val="22"/>
                <w:szCs w:val="22"/>
              </w:rPr>
              <w:t>筛选的优质关键词进行拼接，制作精美标题，记住什么时候上下</w:t>
            </w:r>
            <w:proofErr w:type="gramStart"/>
            <w:r w:rsidRPr="001870A0">
              <w:rPr>
                <w:rFonts w:ascii="仿宋_GB2312" w:eastAsia="仿宋_GB2312" w:hAnsi="仿宋" w:cs="Tahoma" w:hint="eastAsia"/>
                <w:color w:val="000000"/>
                <w:kern w:val="0"/>
                <w:sz w:val="22"/>
                <w:szCs w:val="22"/>
              </w:rPr>
              <w:t>架比较</w:t>
            </w:r>
            <w:proofErr w:type="gramEnd"/>
            <w:r w:rsidRPr="001870A0">
              <w:rPr>
                <w:rFonts w:ascii="仿宋_GB2312" w:eastAsia="仿宋_GB2312" w:hAnsi="仿宋" w:cs="Tahoma" w:hint="eastAsia"/>
                <w:color w:val="000000"/>
                <w:kern w:val="0"/>
                <w:sz w:val="22"/>
                <w:szCs w:val="22"/>
              </w:rPr>
              <w:t>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90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在老师的指导下，学会查看关键词是否可拆分，并且能够独立完成一个好的标题，了解具体的上下</w:t>
            </w:r>
            <w:proofErr w:type="gramStart"/>
            <w:r w:rsidRPr="001870A0">
              <w:rPr>
                <w:rFonts w:ascii="仿宋_GB2312" w:eastAsia="仿宋_GB2312" w:hAnsi="仿宋" w:cs="Tahoma" w:hint="eastAsia"/>
                <w:color w:val="000000"/>
                <w:kern w:val="0"/>
                <w:sz w:val="22"/>
                <w:szCs w:val="22"/>
              </w:rPr>
              <w:t>架时间</w:t>
            </w:r>
            <w:proofErr w:type="gramEnd"/>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重点：关键词拆分，具体下</w:t>
            </w:r>
            <w:proofErr w:type="gramStart"/>
            <w:r w:rsidRPr="001870A0">
              <w:rPr>
                <w:rFonts w:ascii="仿宋_GB2312" w:eastAsia="仿宋_GB2312" w:hAnsi="仿宋" w:cs="Tahoma" w:hint="eastAsia"/>
                <w:color w:val="000000"/>
                <w:kern w:val="0"/>
                <w:sz w:val="22"/>
                <w:szCs w:val="22"/>
              </w:rPr>
              <w:t>架时间</w:t>
            </w:r>
            <w:proofErr w:type="gramEnd"/>
            <w:r w:rsidRPr="001870A0">
              <w:rPr>
                <w:rFonts w:ascii="仿宋_GB2312" w:eastAsia="仿宋_GB2312" w:hAnsi="仿宋" w:cs="Tahoma" w:hint="eastAsia"/>
                <w:color w:val="000000"/>
                <w:kern w:val="0"/>
                <w:sz w:val="22"/>
                <w:szCs w:val="22"/>
              </w:rPr>
              <w:t>是什么时候</w:t>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难点：关键词在标题中的排列，下</w:t>
            </w:r>
            <w:proofErr w:type="gramStart"/>
            <w:r w:rsidRPr="001870A0">
              <w:rPr>
                <w:rFonts w:ascii="仿宋_GB2312" w:eastAsia="仿宋_GB2312" w:hAnsi="仿宋" w:cs="Tahoma" w:hint="eastAsia"/>
                <w:color w:val="000000"/>
                <w:kern w:val="0"/>
                <w:sz w:val="22"/>
                <w:szCs w:val="22"/>
              </w:rPr>
              <w:t>架时间</w:t>
            </w:r>
            <w:proofErr w:type="gramEnd"/>
            <w:r w:rsidRPr="001870A0">
              <w:rPr>
                <w:rFonts w:ascii="仿宋_GB2312" w:eastAsia="仿宋_GB2312" w:hAnsi="仿宋" w:cs="Tahoma" w:hint="eastAsia"/>
                <w:color w:val="000000"/>
                <w:kern w:val="0"/>
                <w:sz w:val="22"/>
                <w:szCs w:val="22"/>
              </w:rPr>
              <w:t>是什么</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具体的上下架时间，和优质的关键词</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标题制作，提问上下</w:t>
            </w:r>
            <w:proofErr w:type="gramStart"/>
            <w:r w:rsidRPr="001870A0">
              <w:rPr>
                <w:rFonts w:ascii="仿宋_GB2312" w:eastAsia="仿宋_GB2312" w:hAnsi="仿宋" w:cs="Tahoma" w:hint="eastAsia"/>
                <w:color w:val="000000"/>
                <w:kern w:val="0"/>
                <w:sz w:val="22"/>
                <w:szCs w:val="22"/>
              </w:rPr>
              <w:t>架时间</w:t>
            </w:r>
            <w:proofErr w:type="gramEnd"/>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关键词与上下</w:t>
            </w:r>
            <w:proofErr w:type="gramStart"/>
            <w:r w:rsidRPr="001870A0">
              <w:rPr>
                <w:rFonts w:ascii="仿宋_GB2312" w:eastAsia="仿宋_GB2312" w:hAnsi="仿宋" w:cs="Tahoma" w:hint="eastAsia"/>
                <w:b/>
                <w:bCs/>
                <w:color w:val="000000"/>
                <w:kern w:val="0"/>
                <w:sz w:val="22"/>
                <w:szCs w:val="22"/>
              </w:rPr>
              <w:t>架时间</w:t>
            </w:r>
            <w:proofErr w:type="gramEnd"/>
            <w:r w:rsidRPr="001870A0">
              <w:rPr>
                <w:rFonts w:ascii="仿宋_GB2312" w:eastAsia="仿宋_GB2312" w:hAnsi="仿宋" w:cs="Tahoma" w:hint="eastAsia"/>
                <w:b/>
                <w:bCs/>
                <w:color w:val="000000"/>
                <w:kern w:val="0"/>
                <w:sz w:val="22"/>
                <w:szCs w:val="22"/>
              </w:rPr>
              <w:t>布局</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通过本节课让学生学会如何制作优质的关键词，上下</w:t>
            </w:r>
            <w:proofErr w:type="gramStart"/>
            <w:r w:rsidRPr="001870A0">
              <w:rPr>
                <w:rFonts w:ascii="仿宋_GB2312" w:eastAsia="仿宋_GB2312" w:hAnsi="仿宋" w:cs="Tahoma" w:hint="eastAsia"/>
                <w:color w:val="000000"/>
                <w:kern w:val="0"/>
                <w:sz w:val="22"/>
                <w:szCs w:val="22"/>
              </w:rPr>
              <w:t>架时间</w:t>
            </w:r>
            <w:proofErr w:type="gramEnd"/>
            <w:r w:rsidRPr="001870A0">
              <w:rPr>
                <w:rFonts w:ascii="仿宋_GB2312" w:eastAsia="仿宋_GB2312" w:hAnsi="仿宋" w:cs="Tahoma" w:hint="eastAsia"/>
                <w:color w:val="000000"/>
                <w:kern w:val="0"/>
                <w:sz w:val="22"/>
                <w:szCs w:val="22"/>
              </w:rPr>
              <w:t>具体在什么时间比较好</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1.其他关键词处理方法</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2.标题关键词组</w:t>
            </w:r>
            <w:proofErr w:type="gramStart"/>
            <w:r w:rsidRPr="001870A0">
              <w:rPr>
                <w:rFonts w:ascii="仿宋_GB2312" w:eastAsia="仿宋_GB2312" w:hAnsi="仿宋" w:cs="Tahoma" w:hint="eastAsia"/>
                <w:color w:val="000000"/>
                <w:kern w:val="0"/>
                <w:sz w:val="20"/>
                <w:szCs w:val="20"/>
              </w:rPr>
              <w:t>合原则</w:t>
            </w:r>
            <w:proofErr w:type="gramEnd"/>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3.具体的上下</w:t>
            </w:r>
            <w:proofErr w:type="gramStart"/>
            <w:r w:rsidRPr="001870A0">
              <w:rPr>
                <w:rFonts w:ascii="仿宋_GB2312" w:eastAsia="仿宋_GB2312" w:hAnsi="仿宋" w:cs="Tahoma" w:hint="eastAsia"/>
                <w:color w:val="000000"/>
                <w:kern w:val="0"/>
                <w:sz w:val="20"/>
                <w:szCs w:val="20"/>
              </w:rPr>
              <w:t>架时间</w:t>
            </w:r>
            <w:proofErr w:type="gramEnd"/>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4.什么时候上下</w:t>
            </w:r>
            <w:proofErr w:type="gramStart"/>
            <w:r w:rsidRPr="001870A0">
              <w:rPr>
                <w:rFonts w:ascii="仿宋_GB2312" w:eastAsia="仿宋_GB2312" w:hAnsi="仿宋" w:cs="Tahoma" w:hint="eastAsia"/>
                <w:color w:val="000000"/>
                <w:kern w:val="0"/>
                <w:sz w:val="20"/>
                <w:szCs w:val="20"/>
              </w:rPr>
              <w:t>架比较</w:t>
            </w:r>
            <w:proofErr w:type="gramEnd"/>
            <w:r w:rsidRPr="001870A0">
              <w:rPr>
                <w:rFonts w:ascii="仿宋_GB2312" w:eastAsia="仿宋_GB2312" w:hAnsi="仿宋" w:cs="Tahoma" w:hint="eastAsia"/>
                <w:color w:val="000000"/>
                <w:kern w:val="0"/>
                <w:sz w:val="20"/>
                <w:szCs w:val="20"/>
              </w:rPr>
              <w:t>好</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十七、</w:t>
            </w:r>
            <w:proofErr w:type="gramStart"/>
            <w:r w:rsidRPr="001870A0">
              <w:rPr>
                <w:rFonts w:ascii="仿宋_GB2312" w:eastAsia="仿宋_GB2312" w:hAnsi="仿宋" w:cs="Tahoma" w:hint="eastAsia"/>
                <w:b/>
                <w:bCs/>
                <w:color w:val="000000"/>
                <w:kern w:val="0"/>
                <w:sz w:val="22"/>
                <w:szCs w:val="22"/>
              </w:rPr>
              <w:t>淘宝</w:t>
            </w:r>
            <w:proofErr w:type="gramEnd"/>
            <w:r w:rsidRPr="001870A0">
              <w:rPr>
                <w:rFonts w:ascii="仿宋_GB2312" w:eastAsia="仿宋_GB2312" w:hAnsi="仿宋" w:cs="Tahoma" w:hint="eastAsia"/>
                <w:b/>
                <w:bCs/>
                <w:color w:val="000000"/>
                <w:kern w:val="0"/>
                <w:sz w:val="22"/>
                <w:szCs w:val="22"/>
              </w:rPr>
              <w:t>SEO——如何正确优化标题</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如何正确优化标题</w:t>
            </w:r>
          </w:p>
        </w:tc>
      </w:tr>
      <w:tr w:rsidR="00A4323F" w:rsidRPr="001870A0" w:rsidTr="00FD70F7">
        <w:trPr>
          <w:trHeight w:val="91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通过本节课让学生学会如何优化标题，什么样的标题才是优质的标题。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90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让同学们在淘宝中查询关键词，了解关键词是否可以拆分，将筛选的优质关键词进行拼接，制作精美标题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90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在老师的指导下，学会查看关键词是否可拆分，并且能够独立完成一个好的标题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重点：关键词拆分</w:t>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难点：关键词在标题中的排列，优化标题</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标题制作，优化标题</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制作优质标题</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如何正确优化标题</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通过本节课让学生能够独立完成优质关键词的制作，优化标题</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1主打关键词处理方法</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2.其他关键词处理方法</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3.标题关键词组</w:t>
            </w:r>
            <w:proofErr w:type="gramStart"/>
            <w:r w:rsidRPr="001870A0">
              <w:rPr>
                <w:rFonts w:ascii="仿宋_GB2312" w:eastAsia="仿宋_GB2312" w:hAnsi="仿宋" w:cs="Tahoma" w:hint="eastAsia"/>
                <w:color w:val="000000"/>
                <w:kern w:val="0"/>
                <w:sz w:val="20"/>
                <w:szCs w:val="20"/>
              </w:rPr>
              <w:t>合原则</w:t>
            </w:r>
            <w:proofErr w:type="gramEnd"/>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4.优化标题的具体方法</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十八、</w:t>
            </w:r>
            <w:proofErr w:type="gramStart"/>
            <w:r w:rsidRPr="001870A0">
              <w:rPr>
                <w:rFonts w:ascii="仿宋_GB2312" w:eastAsia="仿宋_GB2312" w:hAnsi="仿宋" w:cs="Tahoma" w:hint="eastAsia"/>
                <w:b/>
                <w:bCs/>
                <w:color w:val="000000"/>
                <w:kern w:val="0"/>
                <w:sz w:val="22"/>
                <w:szCs w:val="22"/>
              </w:rPr>
              <w:t>手机淘宝</w:t>
            </w:r>
            <w:proofErr w:type="gramEnd"/>
            <w:r w:rsidRPr="001870A0">
              <w:rPr>
                <w:rFonts w:ascii="仿宋_GB2312" w:eastAsia="仿宋_GB2312" w:hAnsi="仿宋" w:cs="Tahoma" w:hint="eastAsia"/>
                <w:b/>
                <w:bCs/>
                <w:color w:val="000000"/>
                <w:kern w:val="0"/>
                <w:sz w:val="22"/>
                <w:szCs w:val="22"/>
              </w:rPr>
              <w:t>——无线</w:t>
            </w:r>
            <w:proofErr w:type="gramStart"/>
            <w:r w:rsidRPr="001870A0">
              <w:rPr>
                <w:rFonts w:ascii="仿宋_GB2312" w:eastAsia="仿宋_GB2312" w:hAnsi="仿宋" w:cs="Tahoma" w:hint="eastAsia"/>
                <w:b/>
                <w:bCs/>
                <w:color w:val="000000"/>
                <w:kern w:val="0"/>
                <w:sz w:val="22"/>
                <w:szCs w:val="22"/>
              </w:rPr>
              <w:t>淘宝现状</w:t>
            </w:r>
            <w:proofErr w:type="gramEnd"/>
            <w:r w:rsidRPr="001870A0">
              <w:rPr>
                <w:rFonts w:ascii="仿宋_GB2312" w:eastAsia="仿宋_GB2312" w:hAnsi="仿宋" w:cs="Tahoma" w:hint="eastAsia"/>
                <w:b/>
                <w:bCs/>
                <w:color w:val="000000"/>
                <w:kern w:val="0"/>
                <w:sz w:val="22"/>
                <w:szCs w:val="22"/>
              </w:rPr>
              <w:t>和趋势</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proofErr w:type="gramStart"/>
            <w:r w:rsidRPr="001870A0">
              <w:rPr>
                <w:rFonts w:ascii="仿宋_GB2312" w:eastAsia="仿宋_GB2312" w:hAnsi="仿宋" w:cs="Tahoma" w:hint="eastAsia"/>
                <w:color w:val="000000"/>
                <w:kern w:val="0"/>
                <w:sz w:val="22"/>
                <w:szCs w:val="22"/>
              </w:rPr>
              <w:t>淘宝现状</w:t>
            </w:r>
            <w:proofErr w:type="gramEnd"/>
            <w:r w:rsidRPr="001870A0">
              <w:rPr>
                <w:rFonts w:ascii="仿宋_GB2312" w:eastAsia="仿宋_GB2312" w:hAnsi="仿宋" w:cs="Tahoma" w:hint="eastAsia"/>
                <w:color w:val="000000"/>
                <w:kern w:val="0"/>
                <w:sz w:val="22"/>
                <w:szCs w:val="22"/>
              </w:rPr>
              <w:t>和趋势</w:t>
            </w:r>
          </w:p>
        </w:tc>
      </w:tr>
      <w:tr w:rsidR="00A4323F" w:rsidRPr="001870A0" w:rsidTr="00FD70F7">
        <w:trPr>
          <w:trHeight w:val="166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w:t>
            </w:r>
            <w:proofErr w:type="gramStart"/>
            <w:r w:rsidRPr="001870A0">
              <w:rPr>
                <w:rFonts w:ascii="仿宋_GB2312" w:eastAsia="仿宋_GB2312" w:hAnsi="仿宋" w:cs="Tahoma" w:hint="eastAsia"/>
                <w:color w:val="000000"/>
                <w:kern w:val="0"/>
                <w:sz w:val="22"/>
                <w:szCs w:val="22"/>
              </w:rPr>
              <w:t>端淘宝发展</w:t>
            </w:r>
            <w:proofErr w:type="gramEnd"/>
            <w:r w:rsidRPr="001870A0">
              <w:rPr>
                <w:rFonts w:ascii="仿宋_GB2312" w:eastAsia="仿宋_GB2312" w:hAnsi="仿宋" w:cs="Tahoma" w:hint="eastAsia"/>
                <w:color w:val="000000"/>
                <w:kern w:val="0"/>
                <w:sz w:val="22"/>
                <w:szCs w:val="22"/>
              </w:rPr>
              <w:t>的现状和趋势，充分把控无线端的未来方向，能够了解到目前经常使用无线端购物的消费者的特点，从而充分</w:t>
            </w:r>
            <w:proofErr w:type="gramStart"/>
            <w:r w:rsidRPr="001870A0">
              <w:rPr>
                <w:rFonts w:ascii="仿宋_GB2312" w:eastAsia="仿宋_GB2312" w:hAnsi="仿宋" w:cs="Tahoma" w:hint="eastAsia"/>
                <w:color w:val="000000"/>
                <w:kern w:val="0"/>
                <w:sz w:val="22"/>
                <w:szCs w:val="22"/>
              </w:rPr>
              <w:t>把控网店</w:t>
            </w:r>
            <w:proofErr w:type="gramEnd"/>
            <w:r w:rsidRPr="001870A0">
              <w:rPr>
                <w:rFonts w:ascii="仿宋_GB2312" w:eastAsia="仿宋_GB2312" w:hAnsi="仿宋" w:cs="Tahoma" w:hint="eastAsia"/>
                <w:color w:val="000000"/>
                <w:kern w:val="0"/>
                <w:sz w:val="22"/>
                <w:szCs w:val="22"/>
              </w:rPr>
              <w:t>的整体发展方向，使同学们能够掌握无线端发展</w:t>
            </w:r>
            <w:proofErr w:type="gramStart"/>
            <w:r w:rsidRPr="001870A0">
              <w:rPr>
                <w:rFonts w:ascii="仿宋_GB2312" w:eastAsia="仿宋_GB2312" w:hAnsi="仿宋" w:cs="Tahoma" w:hint="eastAsia"/>
                <w:color w:val="000000"/>
                <w:kern w:val="0"/>
                <w:sz w:val="22"/>
                <w:szCs w:val="22"/>
              </w:rPr>
              <w:t>需要需要</w:t>
            </w:r>
            <w:proofErr w:type="gramEnd"/>
            <w:r w:rsidRPr="001870A0">
              <w:rPr>
                <w:rFonts w:ascii="仿宋_GB2312" w:eastAsia="仿宋_GB2312" w:hAnsi="仿宋" w:cs="Tahoma" w:hint="eastAsia"/>
                <w:color w:val="000000"/>
                <w:kern w:val="0"/>
                <w:sz w:val="22"/>
                <w:szCs w:val="22"/>
              </w:rPr>
              <w:t>了解的知识领域，为自己以后做</w:t>
            </w:r>
            <w:proofErr w:type="gramStart"/>
            <w:r w:rsidRPr="001870A0">
              <w:rPr>
                <w:rFonts w:ascii="仿宋_GB2312" w:eastAsia="仿宋_GB2312" w:hAnsi="仿宋" w:cs="Tahoma" w:hint="eastAsia"/>
                <w:color w:val="000000"/>
                <w:kern w:val="0"/>
                <w:sz w:val="22"/>
                <w:szCs w:val="22"/>
              </w:rPr>
              <w:t>手机淘宝运营</w:t>
            </w:r>
            <w:proofErr w:type="gramEnd"/>
            <w:r w:rsidRPr="001870A0">
              <w:rPr>
                <w:rFonts w:ascii="仿宋_GB2312" w:eastAsia="仿宋_GB2312" w:hAnsi="仿宋" w:cs="Tahoma" w:hint="eastAsia"/>
                <w:color w:val="000000"/>
                <w:kern w:val="0"/>
                <w:sz w:val="22"/>
                <w:szCs w:val="22"/>
              </w:rPr>
              <w:t>打下坚定的基础。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79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让同学们在淘宝中认识无线端学会什么时候用手</w:t>
            </w:r>
            <w:proofErr w:type="gramStart"/>
            <w:r w:rsidRPr="001870A0">
              <w:rPr>
                <w:rFonts w:ascii="仿宋_GB2312" w:eastAsia="仿宋_GB2312" w:hAnsi="仿宋" w:cs="Tahoma" w:hint="eastAsia"/>
                <w:color w:val="000000"/>
                <w:kern w:val="0"/>
                <w:sz w:val="22"/>
                <w:szCs w:val="22"/>
              </w:rPr>
              <w:t>淘</w:t>
            </w:r>
            <w:proofErr w:type="gramEnd"/>
            <w:r w:rsidRPr="001870A0">
              <w:rPr>
                <w:rFonts w:ascii="仿宋_GB2312" w:eastAsia="仿宋_GB2312" w:hAnsi="仿宋" w:cs="Tahoma" w:hint="eastAsia"/>
                <w:color w:val="000000"/>
                <w:kern w:val="0"/>
                <w:sz w:val="22"/>
                <w:szCs w:val="22"/>
              </w:rPr>
              <w:t>购物了解无线</w:t>
            </w:r>
            <w:proofErr w:type="gramStart"/>
            <w:r w:rsidRPr="001870A0">
              <w:rPr>
                <w:rFonts w:ascii="仿宋_GB2312" w:eastAsia="仿宋_GB2312" w:hAnsi="仿宋" w:cs="Tahoma" w:hint="eastAsia"/>
                <w:color w:val="000000"/>
                <w:kern w:val="0"/>
                <w:sz w:val="22"/>
                <w:szCs w:val="22"/>
              </w:rPr>
              <w:t>端发展</w:t>
            </w:r>
            <w:proofErr w:type="gramEnd"/>
            <w:r w:rsidRPr="001870A0">
              <w:rPr>
                <w:rFonts w:ascii="仿宋_GB2312" w:eastAsia="仿宋_GB2312" w:hAnsi="仿宋" w:cs="Tahoma" w:hint="eastAsia"/>
                <w:color w:val="000000"/>
                <w:kern w:val="0"/>
                <w:sz w:val="22"/>
                <w:szCs w:val="22"/>
              </w:rPr>
              <w:t>趋势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在老师的指导下，学会什么时候用手机淘宝，了解无线端的发展趋势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重点：无线端的发展趋势</w:t>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难点：什么时候是正确的手</w:t>
            </w:r>
            <w:proofErr w:type="gramStart"/>
            <w:r w:rsidRPr="001870A0">
              <w:rPr>
                <w:rFonts w:ascii="仿宋_GB2312" w:eastAsia="仿宋_GB2312" w:hAnsi="仿宋" w:cs="Tahoma" w:hint="eastAsia"/>
                <w:color w:val="000000"/>
                <w:kern w:val="0"/>
                <w:sz w:val="22"/>
                <w:szCs w:val="22"/>
              </w:rPr>
              <w:t>淘时间</w:t>
            </w:r>
            <w:proofErr w:type="gramEnd"/>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proofErr w:type="gramStart"/>
            <w:r w:rsidRPr="001870A0">
              <w:rPr>
                <w:rFonts w:ascii="仿宋_GB2312" w:eastAsia="仿宋_GB2312" w:hAnsi="仿宋" w:cs="Tahoma" w:hint="eastAsia"/>
                <w:color w:val="000000"/>
                <w:kern w:val="0"/>
                <w:sz w:val="22"/>
                <w:szCs w:val="22"/>
              </w:rPr>
              <w:t>淘宝的现在状</w:t>
            </w:r>
            <w:proofErr w:type="gramEnd"/>
            <w:r w:rsidRPr="001870A0">
              <w:rPr>
                <w:rFonts w:ascii="仿宋_GB2312" w:eastAsia="仿宋_GB2312" w:hAnsi="仿宋" w:cs="Tahoma" w:hint="eastAsia"/>
                <w:color w:val="000000"/>
                <w:kern w:val="0"/>
                <w:sz w:val="22"/>
                <w:szCs w:val="22"/>
              </w:rPr>
              <w:t>和趋势，正确了解手淘</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熟知无线</w:t>
            </w:r>
            <w:proofErr w:type="gramStart"/>
            <w:r w:rsidRPr="001870A0">
              <w:rPr>
                <w:rFonts w:ascii="仿宋_GB2312" w:eastAsia="仿宋_GB2312" w:hAnsi="仿宋" w:cs="Tahoma" w:hint="eastAsia"/>
                <w:color w:val="000000"/>
                <w:kern w:val="0"/>
                <w:sz w:val="22"/>
                <w:szCs w:val="22"/>
              </w:rPr>
              <w:t>端淘宝运营</w:t>
            </w:r>
            <w:proofErr w:type="gramEnd"/>
            <w:r w:rsidRPr="001870A0">
              <w:rPr>
                <w:rFonts w:ascii="仿宋_GB2312" w:eastAsia="仿宋_GB2312" w:hAnsi="仿宋" w:cs="Tahoma" w:hint="eastAsia"/>
                <w:color w:val="000000"/>
                <w:kern w:val="0"/>
                <w:sz w:val="22"/>
                <w:szCs w:val="22"/>
              </w:rPr>
              <w:t>发展</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proofErr w:type="gramStart"/>
            <w:r w:rsidRPr="001870A0">
              <w:rPr>
                <w:rFonts w:ascii="仿宋_GB2312" w:eastAsia="仿宋_GB2312" w:hAnsi="仿宋" w:cs="Tahoma" w:hint="eastAsia"/>
                <w:b/>
                <w:bCs/>
                <w:color w:val="000000"/>
                <w:kern w:val="0"/>
                <w:sz w:val="22"/>
                <w:szCs w:val="22"/>
              </w:rPr>
              <w:t>淘宝现状</w:t>
            </w:r>
            <w:proofErr w:type="gramEnd"/>
            <w:r w:rsidRPr="001870A0">
              <w:rPr>
                <w:rFonts w:ascii="仿宋_GB2312" w:eastAsia="仿宋_GB2312" w:hAnsi="仿宋" w:cs="Tahoma" w:hint="eastAsia"/>
                <w:b/>
                <w:bCs/>
                <w:color w:val="000000"/>
                <w:kern w:val="0"/>
                <w:sz w:val="22"/>
                <w:szCs w:val="22"/>
              </w:rPr>
              <w:t>和趋势</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通过本节课让学生无线</w:t>
            </w:r>
            <w:proofErr w:type="gramStart"/>
            <w:r w:rsidRPr="001870A0">
              <w:rPr>
                <w:rFonts w:ascii="仿宋_GB2312" w:eastAsia="仿宋_GB2312" w:hAnsi="仿宋" w:cs="Tahoma" w:hint="eastAsia"/>
                <w:color w:val="000000"/>
                <w:kern w:val="0"/>
                <w:sz w:val="22"/>
                <w:szCs w:val="22"/>
              </w:rPr>
              <w:t>端淘宝发展</w:t>
            </w:r>
            <w:proofErr w:type="gramEnd"/>
            <w:r w:rsidRPr="001870A0">
              <w:rPr>
                <w:rFonts w:ascii="仿宋_GB2312" w:eastAsia="仿宋_GB2312" w:hAnsi="仿宋" w:cs="Tahoma" w:hint="eastAsia"/>
                <w:color w:val="000000"/>
                <w:kern w:val="0"/>
                <w:sz w:val="22"/>
                <w:szCs w:val="22"/>
              </w:rPr>
              <w:t>的现状和趋势，充分把控无线端的未来方向，能够了解到目前经常使用无线端购物的消费者的特点，从而充分</w:t>
            </w:r>
            <w:proofErr w:type="gramStart"/>
            <w:r w:rsidRPr="001870A0">
              <w:rPr>
                <w:rFonts w:ascii="仿宋_GB2312" w:eastAsia="仿宋_GB2312" w:hAnsi="仿宋" w:cs="Tahoma" w:hint="eastAsia"/>
                <w:color w:val="000000"/>
                <w:kern w:val="0"/>
                <w:sz w:val="22"/>
                <w:szCs w:val="22"/>
              </w:rPr>
              <w:t>把控网店</w:t>
            </w:r>
            <w:proofErr w:type="gramEnd"/>
            <w:r w:rsidRPr="001870A0">
              <w:rPr>
                <w:rFonts w:ascii="仿宋_GB2312" w:eastAsia="仿宋_GB2312" w:hAnsi="仿宋" w:cs="Tahoma" w:hint="eastAsia"/>
                <w:color w:val="000000"/>
                <w:kern w:val="0"/>
                <w:sz w:val="22"/>
                <w:szCs w:val="22"/>
              </w:rPr>
              <w:t>的整体发展方向，使同学们能够掌握无线端发展</w:t>
            </w:r>
            <w:proofErr w:type="gramStart"/>
            <w:r w:rsidRPr="001870A0">
              <w:rPr>
                <w:rFonts w:ascii="仿宋_GB2312" w:eastAsia="仿宋_GB2312" w:hAnsi="仿宋" w:cs="Tahoma" w:hint="eastAsia"/>
                <w:color w:val="000000"/>
                <w:kern w:val="0"/>
                <w:sz w:val="22"/>
                <w:szCs w:val="22"/>
              </w:rPr>
              <w:t>需要需要</w:t>
            </w:r>
            <w:proofErr w:type="gramEnd"/>
            <w:r w:rsidRPr="001870A0">
              <w:rPr>
                <w:rFonts w:ascii="仿宋_GB2312" w:eastAsia="仿宋_GB2312" w:hAnsi="仿宋" w:cs="Tahoma" w:hint="eastAsia"/>
                <w:color w:val="000000"/>
                <w:kern w:val="0"/>
                <w:sz w:val="22"/>
                <w:szCs w:val="22"/>
              </w:rPr>
              <w:t>了解的知识领域，为自己以后做</w:t>
            </w:r>
            <w:proofErr w:type="gramStart"/>
            <w:r w:rsidRPr="001870A0">
              <w:rPr>
                <w:rFonts w:ascii="仿宋_GB2312" w:eastAsia="仿宋_GB2312" w:hAnsi="仿宋" w:cs="Tahoma" w:hint="eastAsia"/>
                <w:color w:val="000000"/>
                <w:kern w:val="0"/>
                <w:sz w:val="22"/>
                <w:szCs w:val="22"/>
              </w:rPr>
              <w:t>手机淘宝运营</w:t>
            </w:r>
            <w:proofErr w:type="gramEnd"/>
            <w:r w:rsidRPr="001870A0">
              <w:rPr>
                <w:rFonts w:ascii="仿宋_GB2312" w:eastAsia="仿宋_GB2312" w:hAnsi="仿宋" w:cs="Tahoma" w:hint="eastAsia"/>
                <w:color w:val="000000"/>
                <w:kern w:val="0"/>
                <w:sz w:val="22"/>
                <w:szCs w:val="22"/>
              </w:rPr>
              <w:t>打下坚定的基础。</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1.认识无线端</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1313"/>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2.什么时候用手</w:t>
            </w:r>
            <w:proofErr w:type="gramStart"/>
            <w:r w:rsidRPr="001870A0">
              <w:rPr>
                <w:rFonts w:ascii="仿宋_GB2312" w:eastAsia="仿宋_GB2312" w:hAnsi="仿宋" w:cs="Tahoma" w:hint="eastAsia"/>
                <w:color w:val="000000"/>
                <w:kern w:val="0"/>
                <w:sz w:val="20"/>
                <w:szCs w:val="20"/>
              </w:rPr>
              <w:t>淘</w:t>
            </w:r>
            <w:proofErr w:type="gramEnd"/>
            <w:r w:rsidRPr="001870A0">
              <w:rPr>
                <w:rFonts w:ascii="仿宋_GB2312" w:eastAsia="仿宋_GB2312" w:hAnsi="仿宋" w:cs="Tahoma" w:hint="eastAsia"/>
                <w:color w:val="000000"/>
                <w:kern w:val="0"/>
                <w:sz w:val="20"/>
                <w:szCs w:val="20"/>
              </w:rPr>
              <w:t>购物</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3.无线</w:t>
            </w:r>
            <w:proofErr w:type="gramStart"/>
            <w:r w:rsidRPr="001870A0">
              <w:rPr>
                <w:rFonts w:ascii="仿宋_GB2312" w:eastAsia="仿宋_GB2312" w:hAnsi="仿宋" w:cs="Tahoma" w:hint="eastAsia"/>
                <w:color w:val="000000"/>
                <w:kern w:val="0"/>
                <w:sz w:val="20"/>
                <w:szCs w:val="20"/>
              </w:rPr>
              <w:t>端发展</w:t>
            </w:r>
            <w:proofErr w:type="gramEnd"/>
            <w:r w:rsidRPr="001870A0">
              <w:rPr>
                <w:rFonts w:ascii="仿宋_GB2312" w:eastAsia="仿宋_GB2312" w:hAnsi="仿宋" w:cs="Tahoma" w:hint="eastAsia"/>
                <w:color w:val="000000"/>
                <w:kern w:val="0"/>
                <w:sz w:val="20"/>
                <w:szCs w:val="20"/>
              </w:rPr>
              <w:t>趋势</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82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w:t>
            </w:r>
            <w:proofErr w:type="gramStart"/>
            <w:r w:rsidRPr="001870A0">
              <w:rPr>
                <w:rFonts w:ascii="仿宋_GB2312" w:eastAsia="仿宋_GB2312" w:hAnsi="仿宋" w:cs="Tahoma" w:hint="eastAsia"/>
                <w:b/>
                <w:bCs/>
                <w:color w:val="000000"/>
                <w:kern w:val="0"/>
                <w:sz w:val="22"/>
                <w:szCs w:val="22"/>
              </w:rPr>
              <w:t>手机淘宝</w:t>
            </w:r>
            <w:proofErr w:type="gramEnd"/>
            <w:r w:rsidRPr="001870A0">
              <w:rPr>
                <w:rFonts w:ascii="仿宋_GB2312" w:eastAsia="仿宋_GB2312" w:hAnsi="仿宋" w:cs="Tahoma" w:hint="eastAsia"/>
                <w:b/>
                <w:bCs/>
                <w:color w:val="000000"/>
                <w:kern w:val="0"/>
                <w:sz w:val="22"/>
                <w:szCs w:val="22"/>
              </w:rPr>
              <w:t>——</w:t>
            </w:r>
            <w:proofErr w:type="gramStart"/>
            <w:r w:rsidRPr="001870A0">
              <w:rPr>
                <w:rFonts w:ascii="仿宋_GB2312" w:eastAsia="仿宋_GB2312" w:hAnsi="仿宋" w:cs="Tahoma" w:hint="eastAsia"/>
                <w:b/>
                <w:bCs/>
                <w:color w:val="000000"/>
                <w:kern w:val="0"/>
                <w:sz w:val="22"/>
                <w:szCs w:val="22"/>
              </w:rPr>
              <w:t>无线淘宝搜索</w:t>
            </w:r>
            <w:proofErr w:type="gramEnd"/>
            <w:r w:rsidRPr="001870A0">
              <w:rPr>
                <w:rFonts w:ascii="仿宋_GB2312" w:eastAsia="仿宋_GB2312" w:hAnsi="仿宋" w:cs="Tahoma" w:hint="eastAsia"/>
                <w:b/>
                <w:bCs/>
                <w:color w:val="000000"/>
                <w:kern w:val="0"/>
                <w:sz w:val="22"/>
                <w:szCs w:val="22"/>
              </w:rPr>
              <w:t>流量布局</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无线淘宝搜索</w:t>
            </w:r>
            <w:proofErr w:type="gramEnd"/>
            <w:r w:rsidRPr="001870A0">
              <w:rPr>
                <w:rFonts w:ascii="仿宋_GB2312" w:eastAsia="仿宋_GB2312" w:hAnsi="仿宋" w:cs="Tahoma" w:hint="eastAsia"/>
                <w:color w:val="000000"/>
                <w:kern w:val="0"/>
                <w:sz w:val="22"/>
                <w:szCs w:val="22"/>
              </w:rPr>
              <w:t>流量布局</w:t>
            </w:r>
          </w:p>
        </w:tc>
      </w:tr>
      <w:tr w:rsidR="00A4323F" w:rsidRPr="001870A0" w:rsidTr="00FD70F7">
        <w:trPr>
          <w:trHeight w:val="154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w:t>
            </w:r>
            <w:proofErr w:type="gramStart"/>
            <w:r w:rsidRPr="001870A0">
              <w:rPr>
                <w:rFonts w:ascii="仿宋_GB2312" w:eastAsia="仿宋_GB2312" w:hAnsi="仿宋" w:cs="Tahoma" w:hint="eastAsia"/>
                <w:color w:val="000000"/>
                <w:kern w:val="0"/>
                <w:sz w:val="22"/>
                <w:szCs w:val="22"/>
              </w:rPr>
              <w:t>端淘宝搜索</w:t>
            </w:r>
            <w:proofErr w:type="gramEnd"/>
            <w:r w:rsidRPr="001870A0">
              <w:rPr>
                <w:rFonts w:ascii="仿宋_GB2312" w:eastAsia="仿宋_GB2312" w:hAnsi="仿宋" w:cs="Tahoma" w:hint="eastAsia"/>
                <w:color w:val="000000"/>
                <w:kern w:val="0"/>
                <w:sz w:val="22"/>
                <w:szCs w:val="22"/>
              </w:rPr>
              <w:t>流量布局的玩法，使同学们能够掌握无线端的一个现实流量来源和基本概况，进一步学习掌握到决定到无线端搜索排名的14个关键点，最终合理布局无线端搜索流量，使得店铺流量能够稳定维持。</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26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通过学习使同学们充分认识到在</w:t>
            </w:r>
            <w:proofErr w:type="gramStart"/>
            <w:r w:rsidRPr="001870A0">
              <w:rPr>
                <w:rFonts w:ascii="仿宋_GB2312" w:eastAsia="仿宋_GB2312" w:hAnsi="仿宋" w:cs="Tahoma" w:hint="eastAsia"/>
                <w:color w:val="000000"/>
                <w:kern w:val="0"/>
                <w:sz w:val="22"/>
                <w:szCs w:val="22"/>
              </w:rPr>
              <w:t>无线上做淘宝</w:t>
            </w:r>
            <w:proofErr w:type="gramEnd"/>
            <w:r w:rsidRPr="001870A0">
              <w:rPr>
                <w:rFonts w:ascii="仿宋_GB2312" w:eastAsia="仿宋_GB2312" w:hAnsi="仿宋" w:cs="Tahoma" w:hint="eastAsia"/>
                <w:color w:val="000000"/>
                <w:kern w:val="0"/>
                <w:sz w:val="22"/>
                <w:szCs w:val="22"/>
              </w:rPr>
              <w:t>是区别于PC</w:t>
            </w:r>
            <w:proofErr w:type="gramStart"/>
            <w:r w:rsidRPr="001870A0">
              <w:rPr>
                <w:rFonts w:ascii="仿宋_GB2312" w:eastAsia="仿宋_GB2312" w:hAnsi="仿宋" w:cs="Tahoma" w:hint="eastAsia"/>
                <w:color w:val="000000"/>
                <w:kern w:val="0"/>
                <w:sz w:val="22"/>
                <w:szCs w:val="22"/>
              </w:rPr>
              <w:t>端淘宝的</w:t>
            </w:r>
            <w:proofErr w:type="gramEnd"/>
            <w:r w:rsidRPr="001870A0">
              <w:rPr>
                <w:rFonts w:ascii="仿宋_GB2312" w:eastAsia="仿宋_GB2312" w:hAnsi="仿宋" w:cs="Tahoma" w:hint="eastAsia"/>
                <w:color w:val="000000"/>
                <w:kern w:val="0"/>
                <w:sz w:val="22"/>
                <w:szCs w:val="22"/>
              </w:rPr>
              <w:t>，再通过了解无线购物买家的不同特点制定个性化的引流策略和玩法，最终掌握如何通过数据化运营提升无线端排名，进而来提高无线端权重。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90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在老师的指导下，了解无线端概况无线端排名的十四个关键点无线搜索流量布局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7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重点：无线端概况，无线搜索流量布局</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难点：无线端排名的十四个关键点</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无线端排名的十四个关键点</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了解无线端概况，无线端排名的十四个关键点，无线搜索流量布局</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无线淘宝搜索</w:t>
            </w:r>
            <w:proofErr w:type="gramEnd"/>
            <w:r w:rsidRPr="001870A0">
              <w:rPr>
                <w:rFonts w:ascii="仿宋_GB2312" w:eastAsia="仿宋_GB2312" w:hAnsi="仿宋" w:cs="Tahoma" w:hint="eastAsia"/>
                <w:b/>
                <w:bCs/>
                <w:color w:val="000000"/>
                <w:kern w:val="0"/>
                <w:sz w:val="22"/>
                <w:szCs w:val="22"/>
              </w:rPr>
              <w:t>流量布局</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w:t>
            </w:r>
            <w:proofErr w:type="gramStart"/>
            <w:r w:rsidRPr="001870A0">
              <w:rPr>
                <w:rFonts w:ascii="仿宋_GB2312" w:eastAsia="仿宋_GB2312" w:hAnsi="仿宋" w:cs="Tahoma" w:hint="eastAsia"/>
                <w:color w:val="000000"/>
                <w:kern w:val="0"/>
                <w:sz w:val="22"/>
                <w:szCs w:val="22"/>
              </w:rPr>
              <w:t>端淘宝搜索</w:t>
            </w:r>
            <w:proofErr w:type="gramEnd"/>
            <w:r w:rsidRPr="001870A0">
              <w:rPr>
                <w:rFonts w:ascii="仿宋_GB2312" w:eastAsia="仿宋_GB2312" w:hAnsi="仿宋" w:cs="Tahoma" w:hint="eastAsia"/>
                <w:color w:val="000000"/>
                <w:kern w:val="0"/>
                <w:sz w:val="22"/>
                <w:szCs w:val="22"/>
              </w:rPr>
              <w:t>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1.无线端概况</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916"/>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2.无线端排名的十四个关键点</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3.无线搜索流量布局</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960"/>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bottom"/>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二十一、</w:t>
            </w:r>
            <w:proofErr w:type="gramStart"/>
            <w:r w:rsidRPr="001870A0">
              <w:rPr>
                <w:rFonts w:ascii="仿宋_GB2312" w:eastAsia="仿宋_GB2312" w:hAnsi="仿宋" w:cs="Tahoma" w:hint="eastAsia"/>
                <w:b/>
                <w:bCs/>
                <w:color w:val="000000"/>
                <w:kern w:val="0"/>
                <w:sz w:val="22"/>
                <w:szCs w:val="22"/>
              </w:rPr>
              <w:t>手机淘宝</w:t>
            </w:r>
            <w:proofErr w:type="gramEnd"/>
            <w:r w:rsidRPr="001870A0">
              <w:rPr>
                <w:rFonts w:ascii="仿宋_GB2312" w:eastAsia="仿宋_GB2312" w:hAnsi="仿宋" w:cs="Tahoma" w:hint="eastAsia"/>
                <w:b/>
                <w:bCs/>
                <w:color w:val="000000"/>
                <w:kern w:val="0"/>
                <w:sz w:val="22"/>
                <w:szCs w:val="22"/>
              </w:rPr>
              <w:t>——无线</w:t>
            </w:r>
            <w:proofErr w:type="gramStart"/>
            <w:r w:rsidRPr="001870A0">
              <w:rPr>
                <w:rFonts w:ascii="仿宋_GB2312" w:eastAsia="仿宋_GB2312" w:hAnsi="仿宋" w:cs="Tahoma" w:hint="eastAsia"/>
                <w:b/>
                <w:bCs/>
                <w:color w:val="000000"/>
                <w:kern w:val="0"/>
                <w:sz w:val="22"/>
                <w:szCs w:val="22"/>
              </w:rPr>
              <w:t>淘宝基础</w:t>
            </w:r>
            <w:proofErr w:type="gramEnd"/>
            <w:r w:rsidRPr="001870A0">
              <w:rPr>
                <w:rFonts w:ascii="仿宋_GB2312" w:eastAsia="仿宋_GB2312" w:hAnsi="仿宋" w:cs="Tahoma" w:hint="eastAsia"/>
                <w:b/>
                <w:bCs/>
                <w:color w:val="000000"/>
                <w:kern w:val="0"/>
                <w:sz w:val="22"/>
                <w:szCs w:val="22"/>
              </w:rPr>
              <w:t>玩法实操</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proofErr w:type="gramStart"/>
            <w:r w:rsidRPr="001870A0">
              <w:rPr>
                <w:rFonts w:ascii="仿宋_GB2312" w:eastAsia="仿宋_GB2312" w:hAnsi="仿宋" w:cs="Tahoma" w:hint="eastAsia"/>
                <w:color w:val="000000"/>
                <w:kern w:val="0"/>
                <w:sz w:val="22"/>
                <w:szCs w:val="22"/>
              </w:rPr>
              <w:t>淘宝基础</w:t>
            </w:r>
            <w:proofErr w:type="gramEnd"/>
            <w:r w:rsidRPr="001870A0">
              <w:rPr>
                <w:rFonts w:ascii="仿宋_GB2312" w:eastAsia="仿宋_GB2312" w:hAnsi="仿宋" w:cs="Tahoma" w:hint="eastAsia"/>
                <w:color w:val="000000"/>
                <w:kern w:val="0"/>
                <w:sz w:val="22"/>
                <w:szCs w:val="22"/>
              </w:rPr>
              <w:t>玩法实操</w:t>
            </w:r>
          </w:p>
        </w:tc>
      </w:tr>
      <w:tr w:rsidR="00A4323F" w:rsidRPr="001870A0" w:rsidTr="00FD70F7">
        <w:trPr>
          <w:trHeight w:val="127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了无线端排名的决定因素，针对这些能够影响宝贝和店铺排名的因素进行宝贝的权重设计。掌握无线直通车的基本玩法，掌握影响到手机端排名的十二大权重，并且通过数据化运营的玩法来制定店铺的运营方案。</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24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通过对无线</w:t>
            </w:r>
            <w:proofErr w:type="gramStart"/>
            <w:r w:rsidRPr="001870A0">
              <w:rPr>
                <w:rFonts w:ascii="仿宋_GB2312" w:eastAsia="仿宋_GB2312" w:hAnsi="仿宋" w:cs="Tahoma" w:hint="eastAsia"/>
                <w:color w:val="000000"/>
                <w:kern w:val="0"/>
                <w:sz w:val="22"/>
                <w:szCs w:val="22"/>
              </w:rPr>
              <w:t>端淘宝排名</w:t>
            </w:r>
            <w:proofErr w:type="gramEnd"/>
            <w:r w:rsidRPr="001870A0">
              <w:rPr>
                <w:rFonts w:ascii="仿宋_GB2312" w:eastAsia="仿宋_GB2312" w:hAnsi="仿宋" w:cs="Tahoma" w:hint="eastAsia"/>
                <w:color w:val="000000"/>
                <w:kern w:val="0"/>
                <w:sz w:val="22"/>
                <w:szCs w:val="22"/>
              </w:rPr>
              <w:t>玩法的学习，使同学们能在自己的店铺中合理策划和控制单品权重，再经过数据化运营的实操，来增加宝贝点击率，转化率。最终还要掌握一部分老顾客的维护技巧。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81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w:t>
            </w:r>
            <w:proofErr w:type="gramStart"/>
            <w:r w:rsidRPr="001870A0">
              <w:rPr>
                <w:rFonts w:ascii="仿宋_GB2312" w:eastAsia="仿宋_GB2312" w:hAnsi="仿宋" w:cs="Tahoma" w:hint="eastAsia"/>
                <w:color w:val="000000"/>
                <w:kern w:val="0"/>
                <w:sz w:val="22"/>
                <w:szCs w:val="22"/>
              </w:rPr>
              <w:t>无线淘宝排名</w:t>
            </w:r>
            <w:proofErr w:type="gramEnd"/>
            <w:r w:rsidRPr="001870A0">
              <w:rPr>
                <w:rFonts w:ascii="仿宋_GB2312" w:eastAsia="仿宋_GB2312" w:hAnsi="仿宋" w:cs="Tahoma" w:hint="eastAsia"/>
                <w:color w:val="000000"/>
                <w:kern w:val="0"/>
                <w:sz w:val="22"/>
                <w:szCs w:val="22"/>
              </w:rPr>
              <w:t>玩法、数据化运营玩法加老顾客技巧</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roofErr w:type="gramStart"/>
            <w:r w:rsidRPr="001870A0">
              <w:rPr>
                <w:rFonts w:ascii="仿宋_GB2312" w:eastAsia="仿宋_GB2312" w:hAnsi="仿宋" w:cs="Tahoma" w:hint="eastAsia"/>
                <w:color w:val="000000"/>
                <w:kern w:val="0"/>
                <w:sz w:val="22"/>
                <w:szCs w:val="22"/>
              </w:rPr>
              <w:t>无线淘宝排名</w:t>
            </w:r>
            <w:proofErr w:type="gramEnd"/>
            <w:r w:rsidRPr="001870A0">
              <w:rPr>
                <w:rFonts w:ascii="仿宋_GB2312" w:eastAsia="仿宋_GB2312" w:hAnsi="仿宋" w:cs="Tahoma" w:hint="eastAsia"/>
                <w:color w:val="000000"/>
                <w:kern w:val="0"/>
                <w:sz w:val="22"/>
                <w:szCs w:val="22"/>
              </w:rPr>
              <w:t>玩法</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难点：数据化运营玩法</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数据化运营玩法</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无线淘宝排名</w:t>
            </w:r>
            <w:proofErr w:type="gramEnd"/>
            <w:r w:rsidRPr="001870A0">
              <w:rPr>
                <w:rFonts w:ascii="仿宋_GB2312" w:eastAsia="仿宋_GB2312" w:hAnsi="仿宋" w:cs="Tahoma" w:hint="eastAsia"/>
                <w:color w:val="000000"/>
                <w:kern w:val="0"/>
                <w:sz w:val="22"/>
                <w:szCs w:val="22"/>
              </w:rPr>
              <w:t>玩法，数据化运营玩法</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proofErr w:type="gramStart"/>
            <w:r w:rsidRPr="001870A0">
              <w:rPr>
                <w:rFonts w:ascii="仿宋_GB2312" w:eastAsia="仿宋_GB2312" w:hAnsi="仿宋" w:cs="Tahoma" w:hint="eastAsia"/>
                <w:b/>
                <w:bCs/>
                <w:color w:val="000000"/>
                <w:kern w:val="0"/>
                <w:sz w:val="22"/>
                <w:szCs w:val="22"/>
              </w:rPr>
              <w:t>淘宝基础</w:t>
            </w:r>
            <w:proofErr w:type="gramEnd"/>
            <w:r w:rsidRPr="001870A0">
              <w:rPr>
                <w:rFonts w:ascii="仿宋_GB2312" w:eastAsia="仿宋_GB2312" w:hAnsi="仿宋" w:cs="Tahoma" w:hint="eastAsia"/>
                <w:b/>
                <w:bCs/>
                <w:color w:val="000000"/>
                <w:kern w:val="0"/>
                <w:sz w:val="22"/>
                <w:szCs w:val="22"/>
              </w:rPr>
              <w:t>玩法实操</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w:t>
            </w:r>
            <w:proofErr w:type="gramStart"/>
            <w:r w:rsidRPr="001870A0">
              <w:rPr>
                <w:rFonts w:ascii="仿宋_GB2312" w:eastAsia="仿宋_GB2312" w:hAnsi="仿宋" w:cs="Tahoma" w:hint="eastAsia"/>
                <w:color w:val="000000"/>
                <w:kern w:val="0"/>
                <w:sz w:val="22"/>
                <w:szCs w:val="22"/>
              </w:rPr>
              <w:t>端淘宝搜索</w:t>
            </w:r>
            <w:proofErr w:type="gramEnd"/>
            <w:r w:rsidRPr="001870A0">
              <w:rPr>
                <w:rFonts w:ascii="仿宋_GB2312" w:eastAsia="仿宋_GB2312" w:hAnsi="仿宋" w:cs="Tahoma" w:hint="eastAsia"/>
                <w:color w:val="000000"/>
                <w:kern w:val="0"/>
                <w:sz w:val="22"/>
                <w:szCs w:val="22"/>
              </w:rPr>
              <w:t>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w:t>
            </w:r>
            <w:proofErr w:type="gramStart"/>
            <w:r w:rsidRPr="001870A0">
              <w:rPr>
                <w:rFonts w:ascii="仿宋_GB2312" w:eastAsia="仿宋_GB2312" w:hAnsi="仿宋" w:cs="Tahoma" w:hint="eastAsia"/>
                <w:color w:val="000000"/>
                <w:kern w:val="0"/>
                <w:sz w:val="20"/>
                <w:szCs w:val="20"/>
              </w:rPr>
              <w:t>无线淘宝排名</w:t>
            </w:r>
            <w:proofErr w:type="gramEnd"/>
            <w:r w:rsidRPr="001870A0">
              <w:rPr>
                <w:rFonts w:ascii="仿宋_GB2312" w:eastAsia="仿宋_GB2312" w:hAnsi="仿宋" w:cs="Tahoma" w:hint="eastAsia"/>
                <w:color w:val="000000"/>
                <w:kern w:val="0"/>
                <w:sz w:val="20"/>
                <w:szCs w:val="20"/>
              </w:rPr>
              <w:t>玩法</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72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bottom"/>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2.数据化运营玩法</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72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3.加老顾客技巧</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二十二、</w:t>
            </w:r>
            <w:proofErr w:type="gramStart"/>
            <w:r w:rsidRPr="001870A0">
              <w:rPr>
                <w:rFonts w:ascii="仿宋_GB2312" w:eastAsia="仿宋_GB2312" w:hAnsi="仿宋" w:cs="Tahoma" w:hint="eastAsia"/>
                <w:b/>
                <w:bCs/>
                <w:color w:val="000000"/>
                <w:kern w:val="0"/>
                <w:sz w:val="22"/>
                <w:szCs w:val="22"/>
              </w:rPr>
              <w:t>手机淘宝</w:t>
            </w:r>
            <w:proofErr w:type="gramEnd"/>
            <w:r w:rsidRPr="001870A0">
              <w:rPr>
                <w:rFonts w:ascii="仿宋_GB2312" w:eastAsia="仿宋_GB2312" w:hAnsi="仿宋" w:cs="Tahoma" w:hint="eastAsia"/>
                <w:b/>
                <w:bCs/>
                <w:color w:val="000000"/>
                <w:kern w:val="0"/>
                <w:sz w:val="22"/>
                <w:szCs w:val="22"/>
              </w:rPr>
              <w:t>——手把手打造手机</w:t>
            </w:r>
            <w:proofErr w:type="gramStart"/>
            <w:r w:rsidRPr="001870A0">
              <w:rPr>
                <w:rFonts w:ascii="仿宋_GB2312" w:eastAsia="仿宋_GB2312" w:hAnsi="仿宋" w:cs="Tahoma" w:hint="eastAsia"/>
                <w:b/>
                <w:bCs/>
                <w:color w:val="000000"/>
                <w:kern w:val="0"/>
                <w:sz w:val="22"/>
                <w:szCs w:val="22"/>
              </w:rPr>
              <w:t>淘宝标题</w:t>
            </w:r>
            <w:proofErr w:type="gramEnd"/>
            <w:r w:rsidRPr="001870A0">
              <w:rPr>
                <w:rFonts w:ascii="仿宋_GB2312" w:eastAsia="仿宋_GB2312" w:hAnsi="仿宋" w:cs="Tahoma" w:hint="eastAsia"/>
                <w:b/>
                <w:bCs/>
                <w:color w:val="000000"/>
                <w:kern w:val="0"/>
                <w:sz w:val="22"/>
                <w:szCs w:val="22"/>
              </w:rPr>
              <w:br/>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手把手打造手机</w:t>
            </w:r>
            <w:proofErr w:type="gramStart"/>
            <w:r w:rsidRPr="001870A0">
              <w:rPr>
                <w:rFonts w:ascii="仿宋_GB2312" w:eastAsia="仿宋_GB2312" w:hAnsi="仿宋" w:cs="Tahoma" w:hint="eastAsia"/>
                <w:color w:val="000000"/>
                <w:kern w:val="0"/>
                <w:sz w:val="22"/>
                <w:szCs w:val="22"/>
              </w:rPr>
              <w:t>淘宝标题</w:t>
            </w:r>
            <w:proofErr w:type="gramEnd"/>
          </w:p>
        </w:tc>
      </w:tr>
      <w:tr w:rsidR="00A4323F" w:rsidRPr="001870A0" w:rsidTr="00FD70F7">
        <w:trPr>
          <w:trHeight w:val="150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学习无线端</w:t>
            </w:r>
            <w:proofErr w:type="gramStart"/>
            <w:r w:rsidRPr="001870A0">
              <w:rPr>
                <w:rFonts w:ascii="仿宋_GB2312" w:eastAsia="仿宋_GB2312" w:hAnsi="仿宋" w:cs="Tahoma" w:hint="eastAsia"/>
                <w:color w:val="000000"/>
                <w:kern w:val="0"/>
                <w:sz w:val="22"/>
                <w:szCs w:val="22"/>
              </w:rPr>
              <w:t>淘宝找</w:t>
            </w:r>
            <w:proofErr w:type="gramEnd"/>
            <w:r w:rsidRPr="001870A0">
              <w:rPr>
                <w:rFonts w:ascii="仿宋_GB2312" w:eastAsia="仿宋_GB2312" w:hAnsi="仿宋" w:cs="Tahoma" w:hint="eastAsia"/>
                <w:color w:val="000000"/>
                <w:kern w:val="0"/>
                <w:sz w:val="22"/>
                <w:szCs w:val="22"/>
              </w:rPr>
              <w:t>词方法，主要有</w:t>
            </w:r>
            <w:proofErr w:type="gramStart"/>
            <w:r w:rsidRPr="001870A0">
              <w:rPr>
                <w:rFonts w:ascii="仿宋_GB2312" w:eastAsia="仿宋_GB2312" w:hAnsi="仿宋" w:cs="Tahoma" w:hint="eastAsia"/>
                <w:color w:val="000000"/>
                <w:kern w:val="0"/>
                <w:sz w:val="22"/>
                <w:szCs w:val="22"/>
              </w:rPr>
              <w:t>无线淘宝下</w:t>
            </w:r>
            <w:proofErr w:type="gramEnd"/>
            <w:r w:rsidRPr="001870A0">
              <w:rPr>
                <w:rFonts w:ascii="仿宋_GB2312" w:eastAsia="仿宋_GB2312" w:hAnsi="仿宋" w:cs="Tahoma" w:hint="eastAsia"/>
                <w:color w:val="000000"/>
                <w:kern w:val="0"/>
                <w:sz w:val="22"/>
                <w:szCs w:val="22"/>
              </w:rPr>
              <w:t>拉框，手淘标签词，逐鹿工具箱找无线</w:t>
            </w:r>
            <w:proofErr w:type="gramStart"/>
            <w:r w:rsidRPr="001870A0">
              <w:rPr>
                <w:rFonts w:ascii="仿宋_GB2312" w:eastAsia="仿宋_GB2312" w:hAnsi="仿宋" w:cs="Tahoma" w:hint="eastAsia"/>
                <w:color w:val="000000"/>
                <w:kern w:val="0"/>
                <w:sz w:val="22"/>
                <w:szCs w:val="22"/>
              </w:rPr>
              <w:t>端神词掌握</w:t>
            </w:r>
            <w:proofErr w:type="gramEnd"/>
            <w:r w:rsidRPr="001870A0">
              <w:rPr>
                <w:rFonts w:ascii="仿宋_GB2312" w:eastAsia="仿宋_GB2312" w:hAnsi="仿宋" w:cs="Tahoma" w:hint="eastAsia"/>
                <w:color w:val="000000"/>
                <w:kern w:val="0"/>
                <w:sz w:val="22"/>
                <w:szCs w:val="22"/>
              </w:rPr>
              <w:t>关键词数据分析的方法；通过</w:t>
            </w:r>
            <w:proofErr w:type="gramStart"/>
            <w:r w:rsidRPr="001870A0">
              <w:rPr>
                <w:rFonts w:ascii="仿宋_GB2312" w:eastAsia="仿宋_GB2312" w:hAnsi="仿宋" w:cs="Tahoma" w:hint="eastAsia"/>
                <w:color w:val="000000"/>
                <w:kern w:val="0"/>
                <w:sz w:val="22"/>
                <w:szCs w:val="22"/>
              </w:rPr>
              <w:t>学习淘宝分词</w:t>
            </w:r>
            <w:proofErr w:type="gramEnd"/>
            <w:r w:rsidRPr="001870A0">
              <w:rPr>
                <w:rFonts w:ascii="仿宋_GB2312" w:eastAsia="仿宋_GB2312" w:hAnsi="仿宋" w:cs="Tahoma" w:hint="eastAsia"/>
                <w:color w:val="000000"/>
                <w:kern w:val="0"/>
                <w:sz w:val="22"/>
                <w:szCs w:val="22"/>
              </w:rPr>
              <w:t>原理，来判断一个标题的好与坏。并且运用经过数据分析后的关键词</w:t>
            </w:r>
            <w:proofErr w:type="gramStart"/>
            <w:r w:rsidRPr="001870A0">
              <w:rPr>
                <w:rFonts w:ascii="仿宋_GB2312" w:eastAsia="仿宋_GB2312" w:hAnsi="仿宋" w:cs="Tahoma" w:hint="eastAsia"/>
                <w:color w:val="000000"/>
                <w:kern w:val="0"/>
                <w:sz w:val="22"/>
                <w:szCs w:val="22"/>
              </w:rPr>
              <w:t>和淘宝分词</w:t>
            </w:r>
            <w:proofErr w:type="gramEnd"/>
            <w:r w:rsidRPr="001870A0">
              <w:rPr>
                <w:rFonts w:ascii="仿宋_GB2312" w:eastAsia="仿宋_GB2312" w:hAnsi="仿宋" w:cs="Tahoma" w:hint="eastAsia"/>
                <w:color w:val="000000"/>
                <w:kern w:val="0"/>
                <w:sz w:val="22"/>
                <w:szCs w:val="22"/>
              </w:rPr>
              <w:t>原理，制作一个好标题。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1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w:t>
            </w:r>
            <w:proofErr w:type="gramStart"/>
            <w:r w:rsidRPr="001870A0">
              <w:rPr>
                <w:rFonts w:ascii="仿宋_GB2312" w:eastAsia="仿宋_GB2312" w:hAnsi="仿宋" w:cs="Tahoma" w:hint="eastAsia"/>
                <w:color w:val="000000"/>
                <w:kern w:val="0"/>
                <w:sz w:val="22"/>
                <w:szCs w:val="22"/>
              </w:rPr>
              <w:t>无线端找词</w:t>
            </w:r>
            <w:proofErr w:type="gramEnd"/>
            <w:r w:rsidRPr="001870A0">
              <w:rPr>
                <w:rFonts w:ascii="仿宋_GB2312" w:eastAsia="仿宋_GB2312" w:hAnsi="仿宋" w:cs="Tahoma" w:hint="eastAsia"/>
                <w:color w:val="000000"/>
                <w:kern w:val="0"/>
                <w:sz w:val="22"/>
                <w:szCs w:val="22"/>
              </w:rPr>
              <w:t>的学习，是同学们能够找到最多最精准的关键词，再把找到的关键词进行数据分析，找出市场容量大，竞争度小，转化率高，关联性大的关键词用来组合标题，使标题引爆整个店铺的流量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在老师的指导下，会无线找词，</w:t>
            </w:r>
            <w:proofErr w:type="gramStart"/>
            <w:r w:rsidRPr="001870A0">
              <w:rPr>
                <w:rFonts w:ascii="仿宋_GB2312" w:eastAsia="仿宋_GB2312" w:hAnsi="仿宋" w:cs="Tahoma" w:hint="eastAsia"/>
                <w:color w:val="000000"/>
                <w:kern w:val="0"/>
                <w:sz w:val="22"/>
                <w:szCs w:val="22"/>
              </w:rPr>
              <w:t>了解淘宝分词</w:t>
            </w:r>
            <w:proofErr w:type="gramEnd"/>
            <w:r w:rsidRPr="001870A0">
              <w:rPr>
                <w:rFonts w:ascii="仿宋_GB2312" w:eastAsia="仿宋_GB2312" w:hAnsi="仿宋" w:cs="Tahoma" w:hint="eastAsia"/>
                <w:color w:val="000000"/>
                <w:kern w:val="0"/>
                <w:sz w:val="22"/>
                <w:szCs w:val="22"/>
              </w:rPr>
              <w:t>原理，如何组合标题</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重点：无线找词，组合标题</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roofErr w:type="gramStart"/>
            <w:r w:rsidRPr="001870A0">
              <w:rPr>
                <w:rFonts w:ascii="仿宋_GB2312" w:eastAsia="仿宋_GB2312" w:hAnsi="仿宋" w:cs="Tahoma" w:hint="eastAsia"/>
                <w:color w:val="000000"/>
                <w:kern w:val="0"/>
                <w:sz w:val="22"/>
                <w:szCs w:val="22"/>
              </w:rPr>
              <w:t>淘宝分词</w:t>
            </w:r>
            <w:proofErr w:type="gramEnd"/>
            <w:r w:rsidRPr="001870A0">
              <w:rPr>
                <w:rFonts w:ascii="仿宋_GB2312" w:eastAsia="仿宋_GB2312" w:hAnsi="仿宋" w:cs="Tahoma" w:hint="eastAsia"/>
                <w:color w:val="000000"/>
                <w:kern w:val="0"/>
                <w:sz w:val="22"/>
                <w:szCs w:val="22"/>
              </w:rPr>
              <w:t>原理</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无线找词，组合标题</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无线找词，组合标题</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手把手打造手机</w:t>
            </w:r>
            <w:proofErr w:type="gramStart"/>
            <w:r w:rsidRPr="001870A0">
              <w:rPr>
                <w:rFonts w:ascii="仿宋_GB2312" w:eastAsia="仿宋_GB2312" w:hAnsi="仿宋" w:cs="Tahoma" w:hint="eastAsia"/>
                <w:b/>
                <w:bCs/>
                <w:color w:val="000000"/>
                <w:kern w:val="0"/>
                <w:sz w:val="22"/>
                <w:szCs w:val="22"/>
              </w:rPr>
              <w:t>淘宝标题</w:t>
            </w:r>
            <w:proofErr w:type="gramEnd"/>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w:t>
            </w:r>
            <w:proofErr w:type="gramStart"/>
            <w:r w:rsidRPr="001870A0">
              <w:rPr>
                <w:rFonts w:ascii="仿宋_GB2312" w:eastAsia="仿宋_GB2312" w:hAnsi="仿宋" w:cs="Tahoma" w:hint="eastAsia"/>
                <w:color w:val="000000"/>
                <w:kern w:val="0"/>
                <w:sz w:val="22"/>
                <w:szCs w:val="22"/>
              </w:rPr>
              <w:t>端淘宝搜索</w:t>
            </w:r>
            <w:proofErr w:type="gramEnd"/>
            <w:r w:rsidRPr="001870A0">
              <w:rPr>
                <w:rFonts w:ascii="仿宋_GB2312" w:eastAsia="仿宋_GB2312" w:hAnsi="仿宋" w:cs="Tahoma" w:hint="eastAsia"/>
                <w:color w:val="000000"/>
                <w:kern w:val="0"/>
                <w:sz w:val="22"/>
                <w:szCs w:val="22"/>
              </w:rPr>
              <w:t>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1.无线找词</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978"/>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proofErr w:type="gramStart"/>
            <w:r w:rsidRPr="001870A0">
              <w:rPr>
                <w:rFonts w:ascii="仿宋_GB2312" w:eastAsia="仿宋_GB2312" w:hAnsi="仿宋" w:cs="Tahoma" w:hint="eastAsia"/>
                <w:color w:val="000000"/>
                <w:kern w:val="0"/>
                <w:sz w:val="20"/>
                <w:szCs w:val="20"/>
              </w:rPr>
              <w:t>淘宝分词</w:t>
            </w:r>
            <w:proofErr w:type="gramEnd"/>
            <w:r w:rsidRPr="001870A0">
              <w:rPr>
                <w:rFonts w:ascii="仿宋_GB2312" w:eastAsia="仿宋_GB2312" w:hAnsi="仿宋" w:cs="Tahoma" w:hint="eastAsia"/>
                <w:color w:val="000000"/>
                <w:kern w:val="0"/>
                <w:sz w:val="20"/>
                <w:szCs w:val="20"/>
              </w:rPr>
              <w:t>原理</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3.组合标题</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二十三、</w:t>
            </w:r>
            <w:proofErr w:type="gramStart"/>
            <w:r w:rsidRPr="001870A0">
              <w:rPr>
                <w:rFonts w:ascii="仿宋_GB2312" w:eastAsia="仿宋_GB2312" w:hAnsi="仿宋" w:cs="Tahoma" w:hint="eastAsia"/>
                <w:b/>
                <w:bCs/>
                <w:color w:val="000000"/>
                <w:kern w:val="0"/>
                <w:sz w:val="22"/>
                <w:szCs w:val="22"/>
              </w:rPr>
              <w:t>手机淘宝</w:t>
            </w:r>
            <w:proofErr w:type="gramEnd"/>
            <w:r w:rsidRPr="001870A0">
              <w:rPr>
                <w:rFonts w:ascii="仿宋_GB2312" w:eastAsia="仿宋_GB2312" w:hAnsi="仿宋" w:cs="Tahoma" w:hint="eastAsia"/>
                <w:b/>
                <w:bCs/>
                <w:color w:val="000000"/>
                <w:kern w:val="0"/>
                <w:sz w:val="22"/>
                <w:szCs w:val="22"/>
              </w:rPr>
              <w:t>——无线</w:t>
            </w:r>
            <w:proofErr w:type="gramStart"/>
            <w:r w:rsidRPr="001870A0">
              <w:rPr>
                <w:rFonts w:ascii="仿宋_GB2312" w:eastAsia="仿宋_GB2312" w:hAnsi="仿宋" w:cs="Tahoma" w:hint="eastAsia"/>
                <w:b/>
                <w:bCs/>
                <w:color w:val="000000"/>
                <w:kern w:val="0"/>
                <w:sz w:val="22"/>
                <w:szCs w:val="22"/>
              </w:rPr>
              <w:t>淘宝标题</w:t>
            </w:r>
            <w:proofErr w:type="gramEnd"/>
            <w:r w:rsidRPr="001870A0">
              <w:rPr>
                <w:rFonts w:ascii="仿宋_GB2312" w:eastAsia="仿宋_GB2312" w:hAnsi="仿宋" w:cs="Tahoma" w:hint="eastAsia"/>
                <w:b/>
                <w:bCs/>
                <w:color w:val="000000"/>
                <w:kern w:val="0"/>
                <w:sz w:val="22"/>
                <w:szCs w:val="22"/>
              </w:rPr>
              <w:t>优化</w:t>
            </w:r>
            <w:r w:rsidRPr="001870A0">
              <w:rPr>
                <w:rFonts w:ascii="仿宋_GB2312" w:eastAsia="仿宋_GB2312" w:hAnsi="仿宋" w:cs="Tahoma" w:hint="eastAsia"/>
                <w:b/>
                <w:bCs/>
                <w:color w:val="000000"/>
                <w:kern w:val="0"/>
                <w:sz w:val="22"/>
                <w:szCs w:val="22"/>
              </w:rPr>
              <w:br/>
            </w:r>
            <w:r w:rsidRPr="001870A0">
              <w:rPr>
                <w:rFonts w:ascii="仿宋_GB2312" w:eastAsia="仿宋_GB2312" w:hAnsi="仿宋" w:cs="Tahoma" w:hint="eastAsia"/>
                <w:b/>
                <w:bCs/>
                <w:color w:val="000000"/>
                <w:kern w:val="0"/>
                <w:sz w:val="22"/>
                <w:szCs w:val="22"/>
              </w:rPr>
              <w:br/>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proofErr w:type="gramStart"/>
            <w:r w:rsidRPr="001870A0">
              <w:rPr>
                <w:rFonts w:ascii="仿宋_GB2312" w:eastAsia="仿宋_GB2312" w:hAnsi="仿宋" w:cs="Tahoma" w:hint="eastAsia"/>
                <w:color w:val="000000"/>
                <w:kern w:val="0"/>
                <w:sz w:val="22"/>
                <w:szCs w:val="22"/>
              </w:rPr>
              <w:t>淘宝标题</w:t>
            </w:r>
            <w:proofErr w:type="gramEnd"/>
            <w:r w:rsidRPr="001870A0">
              <w:rPr>
                <w:rFonts w:ascii="仿宋_GB2312" w:eastAsia="仿宋_GB2312" w:hAnsi="仿宋" w:cs="Tahoma" w:hint="eastAsia"/>
                <w:color w:val="000000"/>
                <w:kern w:val="0"/>
                <w:sz w:val="22"/>
                <w:szCs w:val="22"/>
              </w:rPr>
              <w:t>优化</w:t>
            </w:r>
            <w:r w:rsidRPr="001870A0">
              <w:rPr>
                <w:rFonts w:ascii="仿宋_GB2312" w:eastAsia="仿宋_GB2312" w:hAnsi="仿宋" w:cs="Tahoma" w:hint="eastAsia"/>
                <w:color w:val="000000"/>
                <w:kern w:val="0"/>
                <w:sz w:val="22"/>
                <w:szCs w:val="22"/>
              </w:rPr>
              <w:br/>
            </w:r>
          </w:p>
        </w:tc>
      </w:tr>
      <w:tr w:rsidR="00A4323F" w:rsidRPr="001870A0" w:rsidTr="00FD70F7">
        <w:trPr>
          <w:trHeight w:val="16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端标题优化的方法，来找出店铺那些没有搜索也没有成交的关键词，将这部分词进行替换或者删除；从而把有搜索有流量有成交的关键词放进宝贝标题，为店铺带来流量，进而转化成为有效客户，使店铺整体业绩提升，达到标题优化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6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91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重点：标题优化目的，优化注意事项</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难点：标题优化方法</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标题优化方法</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掌握标题优化方法，了解优化注意事项</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proofErr w:type="gramStart"/>
            <w:r w:rsidRPr="001870A0">
              <w:rPr>
                <w:rFonts w:ascii="仿宋_GB2312" w:eastAsia="仿宋_GB2312" w:hAnsi="仿宋" w:cs="Tahoma" w:hint="eastAsia"/>
                <w:b/>
                <w:bCs/>
                <w:color w:val="000000"/>
                <w:kern w:val="0"/>
                <w:sz w:val="22"/>
                <w:szCs w:val="22"/>
              </w:rPr>
              <w:t>淘宝标题</w:t>
            </w:r>
            <w:proofErr w:type="gramEnd"/>
            <w:r w:rsidRPr="001870A0">
              <w:rPr>
                <w:rFonts w:ascii="仿宋_GB2312" w:eastAsia="仿宋_GB2312" w:hAnsi="仿宋" w:cs="Tahoma" w:hint="eastAsia"/>
                <w:b/>
                <w:bCs/>
                <w:color w:val="000000"/>
                <w:kern w:val="0"/>
                <w:sz w:val="22"/>
                <w:szCs w:val="22"/>
              </w:rPr>
              <w:t>优化</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w:t>
            </w:r>
            <w:proofErr w:type="gramStart"/>
            <w:r w:rsidRPr="001870A0">
              <w:rPr>
                <w:rFonts w:ascii="仿宋_GB2312" w:eastAsia="仿宋_GB2312" w:hAnsi="仿宋" w:cs="Tahoma" w:hint="eastAsia"/>
                <w:color w:val="000000"/>
                <w:kern w:val="0"/>
                <w:sz w:val="22"/>
                <w:szCs w:val="22"/>
              </w:rPr>
              <w:t>端淘宝搜索</w:t>
            </w:r>
            <w:proofErr w:type="gramEnd"/>
            <w:r w:rsidRPr="001870A0">
              <w:rPr>
                <w:rFonts w:ascii="仿宋_GB2312" w:eastAsia="仿宋_GB2312" w:hAnsi="仿宋" w:cs="Tahoma" w:hint="eastAsia"/>
                <w:color w:val="000000"/>
                <w:kern w:val="0"/>
                <w:sz w:val="22"/>
                <w:szCs w:val="22"/>
              </w:rPr>
              <w:t>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1.标题优化目的</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2.标题优化方法</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72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3.优化注意事项</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二十四、</w:t>
            </w:r>
            <w:proofErr w:type="gramStart"/>
            <w:r w:rsidRPr="001870A0">
              <w:rPr>
                <w:rFonts w:ascii="仿宋_GB2312" w:eastAsia="仿宋_GB2312" w:hAnsi="仿宋" w:cs="Tahoma" w:hint="eastAsia"/>
                <w:b/>
                <w:bCs/>
                <w:color w:val="000000"/>
                <w:kern w:val="0"/>
                <w:sz w:val="22"/>
                <w:szCs w:val="22"/>
              </w:rPr>
              <w:t>手机淘宝</w:t>
            </w:r>
            <w:proofErr w:type="gramEnd"/>
            <w:r w:rsidRPr="001870A0">
              <w:rPr>
                <w:rFonts w:ascii="仿宋_GB2312" w:eastAsia="仿宋_GB2312" w:hAnsi="仿宋" w:cs="Tahoma" w:hint="eastAsia"/>
                <w:b/>
                <w:bCs/>
                <w:color w:val="000000"/>
                <w:kern w:val="0"/>
                <w:sz w:val="22"/>
                <w:szCs w:val="22"/>
              </w:rPr>
              <w:t>——无线</w:t>
            </w:r>
            <w:proofErr w:type="gramStart"/>
            <w:r w:rsidRPr="001870A0">
              <w:rPr>
                <w:rFonts w:ascii="仿宋_GB2312" w:eastAsia="仿宋_GB2312" w:hAnsi="仿宋" w:cs="Tahoma" w:hint="eastAsia"/>
                <w:b/>
                <w:bCs/>
                <w:color w:val="000000"/>
                <w:kern w:val="0"/>
                <w:sz w:val="22"/>
                <w:szCs w:val="22"/>
              </w:rPr>
              <w:t>淘宝定价及选品</w:t>
            </w:r>
            <w:proofErr w:type="gramEnd"/>
            <w:r w:rsidRPr="001870A0">
              <w:rPr>
                <w:rFonts w:ascii="仿宋_GB2312" w:eastAsia="仿宋_GB2312" w:hAnsi="仿宋" w:cs="Tahoma" w:hint="eastAsia"/>
                <w:b/>
                <w:bCs/>
                <w:color w:val="000000"/>
                <w:kern w:val="0"/>
                <w:sz w:val="22"/>
                <w:szCs w:val="22"/>
              </w:rPr>
              <w:t>技巧</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w:t>
            </w:r>
            <w:proofErr w:type="gramStart"/>
            <w:r w:rsidRPr="001870A0">
              <w:rPr>
                <w:rFonts w:ascii="仿宋_GB2312" w:eastAsia="仿宋_GB2312" w:hAnsi="仿宋" w:cs="Tahoma" w:hint="eastAsia"/>
                <w:color w:val="000000"/>
                <w:kern w:val="0"/>
                <w:sz w:val="22"/>
                <w:szCs w:val="22"/>
              </w:rPr>
              <w:t>淘宝定价及选品</w:t>
            </w:r>
            <w:proofErr w:type="gramEnd"/>
            <w:r w:rsidRPr="001870A0">
              <w:rPr>
                <w:rFonts w:ascii="仿宋_GB2312" w:eastAsia="仿宋_GB2312" w:hAnsi="仿宋" w:cs="Tahoma" w:hint="eastAsia"/>
                <w:color w:val="000000"/>
                <w:kern w:val="0"/>
                <w:sz w:val="22"/>
                <w:szCs w:val="22"/>
              </w:rPr>
              <w:t>技巧</w:t>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p>
        </w:tc>
      </w:tr>
      <w:tr w:rsidR="00A4323F" w:rsidRPr="001870A0" w:rsidTr="00FD70F7">
        <w:trPr>
          <w:trHeight w:val="175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无线端淘宝宝贝定价的学习，让同学们能够充分了解什么样的价格才是买家喜欢的，什么样的价格才会更容易让买家下单，让网店运营变得更简单；通过对无线端宝贝卡位的玩法，让同学们充分掌握增加无线端宝贝成交量的诸多方法，运用配合合理的手机</w:t>
            </w:r>
            <w:proofErr w:type="gramStart"/>
            <w:r w:rsidRPr="001870A0">
              <w:rPr>
                <w:rFonts w:ascii="仿宋_GB2312" w:eastAsia="仿宋_GB2312" w:hAnsi="仿宋" w:cs="Tahoma" w:hint="eastAsia"/>
                <w:color w:val="000000"/>
                <w:kern w:val="0"/>
                <w:sz w:val="22"/>
                <w:szCs w:val="22"/>
              </w:rPr>
              <w:t>端推广</w:t>
            </w:r>
            <w:proofErr w:type="gramEnd"/>
            <w:r w:rsidRPr="001870A0">
              <w:rPr>
                <w:rFonts w:ascii="仿宋_GB2312" w:eastAsia="仿宋_GB2312" w:hAnsi="仿宋" w:cs="Tahoma" w:hint="eastAsia"/>
                <w:color w:val="000000"/>
                <w:kern w:val="0"/>
                <w:sz w:val="22"/>
                <w:szCs w:val="22"/>
              </w:rPr>
              <w:t>策略，使自己的宝贝取得更好排名。</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70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1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在老师的指导下，使每一个同学能够在学习完这节课后，都能对已有的宝贝标题进行合理优化，从而提升店铺流量。</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重点：无线定价</w:t>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难点：无线卡位</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无线定价，无线卡位</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掌握如何无线定价</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1178"/>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无线</w:t>
            </w:r>
            <w:proofErr w:type="gramStart"/>
            <w:r w:rsidRPr="001870A0">
              <w:rPr>
                <w:rFonts w:ascii="仿宋_GB2312" w:eastAsia="仿宋_GB2312" w:hAnsi="仿宋" w:cs="Tahoma" w:hint="eastAsia"/>
                <w:b/>
                <w:bCs/>
                <w:color w:val="000000"/>
                <w:kern w:val="0"/>
                <w:sz w:val="22"/>
                <w:szCs w:val="22"/>
              </w:rPr>
              <w:t>淘宝定价及选品</w:t>
            </w:r>
            <w:proofErr w:type="gramEnd"/>
            <w:r w:rsidRPr="001870A0">
              <w:rPr>
                <w:rFonts w:ascii="仿宋_GB2312" w:eastAsia="仿宋_GB2312" w:hAnsi="仿宋" w:cs="Tahoma" w:hint="eastAsia"/>
                <w:b/>
                <w:bCs/>
                <w:color w:val="000000"/>
                <w:kern w:val="0"/>
                <w:sz w:val="22"/>
                <w:szCs w:val="22"/>
              </w:rPr>
              <w:t>技巧</w:t>
            </w:r>
            <w:r w:rsidRPr="001870A0">
              <w:rPr>
                <w:rFonts w:ascii="仿宋_GB2312" w:eastAsia="仿宋_GB2312" w:hAnsi="仿宋" w:cs="Tahoma" w:hint="eastAsia"/>
                <w:b/>
                <w:bCs/>
                <w:color w:val="000000"/>
                <w:kern w:val="0"/>
                <w:sz w:val="22"/>
                <w:szCs w:val="22"/>
              </w:rPr>
              <w:br/>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通过学习无线</w:t>
            </w:r>
            <w:proofErr w:type="gramStart"/>
            <w:r w:rsidRPr="001870A0">
              <w:rPr>
                <w:rFonts w:ascii="仿宋_GB2312" w:eastAsia="仿宋_GB2312" w:hAnsi="仿宋" w:cs="Tahoma" w:hint="eastAsia"/>
                <w:color w:val="000000"/>
                <w:kern w:val="0"/>
                <w:sz w:val="22"/>
                <w:szCs w:val="22"/>
              </w:rPr>
              <w:t>端淘宝搜索</w:t>
            </w:r>
            <w:proofErr w:type="gramEnd"/>
            <w:r w:rsidRPr="001870A0">
              <w:rPr>
                <w:rFonts w:ascii="仿宋_GB2312" w:eastAsia="仿宋_GB2312" w:hAnsi="仿宋" w:cs="Tahoma" w:hint="eastAsia"/>
                <w:color w:val="000000"/>
                <w:kern w:val="0"/>
                <w:sz w:val="22"/>
                <w:szCs w:val="22"/>
              </w:rPr>
              <w:t>流量布局的玩法，使同学们能够掌握无线端的一个现实流量来源和基本概况，进一步学习掌握到决定到无线端搜索排名的14个关键点，最终合理布局无线端搜索流量，使得店铺流量能够稳定维持。</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1.无线定价</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72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2.无线卡位</w:t>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二十五、</w:t>
            </w:r>
            <w:proofErr w:type="gramStart"/>
            <w:r w:rsidRPr="001870A0">
              <w:rPr>
                <w:rFonts w:ascii="仿宋_GB2312" w:eastAsia="仿宋_GB2312" w:hAnsi="仿宋" w:cs="Tahoma" w:hint="eastAsia"/>
                <w:b/>
                <w:bCs/>
                <w:color w:val="000000"/>
                <w:kern w:val="0"/>
                <w:sz w:val="22"/>
                <w:szCs w:val="22"/>
              </w:rPr>
              <w:t>手机淘宝</w:t>
            </w:r>
            <w:proofErr w:type="gramEnd"/>
            <w:r w:rsidRPr="001870A0">
              <w:rPr>
                <w:rFonts w:ascii="仿宋_GB2312" w:eastAsia="仿宋_GB2312" w:hAnsi="仿宋" w:cs="Tahoma" w:hint="eastAsia"/>
                <w:b/>
                <w:bCs/>
                <w:color w:val="000000"/>
                <w:kern w:val="0"/>
                <w:sz w:val="22"/>
                <w:szCs w:val="22"/>
              </w:rPr>
              <w:t>——活动报名入口及操作规则</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活动报名入口及操作规则</w:t>
            </w:r>
            <w:r w:rsidRPr="001870A0">
              <w:rPr>
                <w:rFonts w:ascii="仿宋_GB2312" w:eastAsia="仿宋_GB2312" w:hAnsi="仿宋" w:cs="Tahoma" w:hint="eastAsia"/>
                <w:color w:val="000000"/>
                <w:kern w:val="0"/>
                <w:sz w:val="22"/>
                <w:szCs w:val="22"/>
              </w:rPr>
              <w:br/>
            </w:r>
          </w:p>
        </w:tc>
      </w:tr>
      <w:tr w:rsidR="00A4323F" w:rsidRPr="001870A0" w:rsidTr="00FD70F7">
        <w:trPr>
          <w:trHeight w:val="163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通过对无线端</w:t>
            </w:r>
            <w:proofErr w:type="gramStart"/>
            <w:r w:rsidRPr="001870A0">
              <w:rPr>
                <w:rFonts w:ascii="仿宋_GB2312" w:eastAsia="仿宋_GB2312" w:hAnsi="仿宋" w:cs="Tahoma" w:hint="eastAsia"/>
                <w:color w:val="000000"/>
                <w:kern w:val="0"/>
                <w:sz w:val="22"/>
                <w:szCs w:val="22"/>
              </w:rPr>
              <w:t>淘宝各种</w:t>
            </w:r>
            <w:proofErr w:type="gramEnd"/>
            <w:r w:rsidRPr="001870A0">
              <w:rPr>
                <w:rFonts w:ascii="仿宋_GB2312" w:eastAsia="仿宋_GB2312" w:hAnsi="仿宋" w:cs="Tahoma" w:hint="eastAsia"/>
                <w:color w:val="000000"/>
                <w:kern w:val="0"/>
                <w:sz w:val="22"/>
                <w:szCs w:val="22"/>
              </w:rPr>
              <w:t>活动的学习，让同学们</w:t>
            </w:r>
            <w:proofErr w:type="gramStart"/>
            <w:r w:rsidRPr="001870A0">
              <w:rPr>
                <w:rFonts w:ascii="仿宋_GB2312" w:eastAsia="仿宋_GB2312" w:hAnsi="仿宋" w:cs="Tahoma" w:hint="eastAsia"/>
                <w:color w:val="000000"/>
                <w:kern w:val="0"/>
                <w:sz w:val="22"/>
                <w:szCs w:val="22"/>
              </w:rPr>
              <w:t>充分了解淘宝营销</w:t>
            </w:r>
            <w:proofErr w:type="gramEnd"/>
            <w:r w:rsidRPr="001870A0">
              <w:rPr>
                <w:rFonts w:ascii="仿宋_GB2312" w:eastAsia="仿宋_GB2312" w:hAnsi="仿宋" w:cs="Tahoma" w:hint="eastAsia"/>
                <w:color w:val="000000"/>
                <w:kern w:val="0"/>
                <w:sz w:val="22"/>
                <w:szCs w:val="22"/>
              </w:rPr>
              <w:t>活动，可以借助</w:t>
            </w:r>
            <w:proofErr w:type="gramStart"/>
            <w:r w:rsidRPr="001870A0">
              <w:rPr>
                <w:rFonts w:ascii="仿宋_GB2312" w:eastAsia="仿宋_GB2312" w:hAnsi="仿宋" w:cs="Tahoma" w:hint="eastAsia"/>
                <w:color w:val="000000"/>
                <w:kern w:val="0"/>
                <w:sz w:val="22"/>
                <w:szCs w:val="22"/>
              </w:rPr>
              <w:t>淘宝活动</w:t>
            </w:r>
            <w:proofErr w:type="gramEnd"/>
            <w:r w:rsidRPr="001870A0">
              <w:rPr>
                <w:rFonts w:ascii="仿宋_GB2312" w:eastAsia="仿宋_GB2312" w:hAnsi="仿宋" w:cs="Tahoma" w:hint="eastAsia"/>
                <w:color w:val="000000"/>
                <w:kern w:val="0"/>
                <w:sz w:val="22"/>
                <w:szCs w:val="22"/>
              </w:rPr>
              <w:t>为自己的店铺带来流量，进而实现成交；本节课主要会让大家掌握目前活动中存在的问题，常见的活动报名入口及规则，活动的选款方法和官方审核要求，报活动提高通过率的秘诀等。</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12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使每一个同学在学习完这节课之后，针对于自身店铺实际情况，进行合理的报活动，实现精准营销；针对于个别在做店铺的同学，可以根据这节课所讲内容，来诊断自己店铺的活动问题，掌握</w:t>
            </w:r>
            <w:proofErr w:type="gramStart"/>
            <w:r w:rsidRPr="001870A0">
              <w:rPr>
                <w:rFonts w:ascii="仿宋_GB2312" w:eastAsia="仿宋_GB2312" w:hAnsi="仿宋" w:cs="Tahoma" w:hint="eastAsia"/>
                <w:color w:val="000000"/>
                <w:kern w:val="0"/>
                <w:sz w:val="22"/>
                <w:szCs w:val="22"/>
              </w:rPr>
              <w:t>更多报</w:t>
            </w:r>
            <w:proofErr w:type="gramEnd"/>
            <w:r w:rsidRPr="001870A0">
              <w:rPr>
                <w:rFonts w:ascii="仿宋_GB2312" w:eastAsia="仿宋_GB2312" w:hAnsi="仿宋" w:cs="Tahoma" w:hint="eastAsia"/>
                <w:color w:val="000000"/>
                <w:kern w:val="0"/>
                <w:sz w:val="22"/>
                <w:szCs w:val="22"/>
              </w:rPr>
              <w:t>活动的秘诀。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1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在老师的指导下针对于自身店铺实际情况，进行合理的报活动，实现精准营销；针对于个别在做店铺的同学，可以根据这节课所讲内容，来诊断自己店铺的活动问题</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重点：目前活动存在的问题，活动报名入口及规则</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难点：.活动官方审核要求，报活动的秘诀</w:t>
            </w:r>
            <w:r w:rsidRPr="001870A0">
              <w:rPr>
                <w:rFonts w:ascii="仿宋_GB2312" w:eastAsia="仿宋_GB2312" w:hAnsi="仿宋" w:cs="Tahoma" w:hint="eastAsia"/>
                <w:color w:val="000000"/>
                <w:kern w:val="0"/>
                <w:sz w:val="22"/>
                <w:szCs w:val="22"/>
              </w:rPr>
              <w:br/>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活动选款，报活动的秘诀</w:t>
            </w:r>
            <w:r w:rsidRPr="001870A0">
              <w:rPr>
                <w:rFonts w:ascii="仿宋_GB2312" w:eastAsia="仿宋_GB2312" w:hAnsi="仿宋" w:cs="Tahoma" w:hint="eastAsia"/>
                <w:color w:val="000000"/>
                <w:kern w:val="0"/>
                <w:sz w:val="22"/>
                <w:szCs w:val="22"/>
              </w:rPr>
              <w:br/>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活动选款</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活动报名入口及操作规则</w:t>
            </w:r>
            <w:r w:rsidRPr="001870A0">
              <w:rPr>
                <w:rFonts w:ascii="仿宋_GB2312" w:eastAsia="仿宋_GB2312" w:hAnsi="仿宋" w:cs="Tahoma" w:hint="eastAsia"/>
                <w:b/>
                <w:bCs/>
                <w:color w:val="000000"/>
                <w:kern w:val="0"/>
                <w:sz w:val="22"/>
                <w:szCs w:val="22"/>
              </w:rPr>
              <w:br/>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使每一个同学在学习完这节课之后，针对于自身店铺实际情况，进行合理的报活动，实现精准营销；针对于个别在做店铺的同学，可以根据这节课所讲内容，来诊断自己店铺的活动问题，掌握</w:t>
            </w:r>
            <w:proofErr w:type="gramStart"/>
            <w:r w:rsidRPr="001870A0">
              <w:rPr>
                <w:rFonts w:ascii="仿宋_GB2312" w:eastAsia="仿宋_GB2312" w:hAnsi="仿宋" w:cs="Tahoma" w:hint="eastAsia"/>
                <w:color w:val="000000"/>
                <w:kern w:val="0"/>
                <w:sz w:val="22"/>
                <w:szCs w:val="22"/>
              </w:rPr>
              <w:t>更多报</w:t>
            </w:r>
            <w:proofErr w:type="gramEnd"/>
            <w:r w:rsidRPr="001870A0">
              <w:rPr>
                <w:rFonts w:ascii="仿宋_GB2312" w:eastAsia="仿宋_GB2312" w:hAnsi="仿宋" w:cs="Tahoma" w:hint="eastAsia"/>
                <w:color w:val="000000"/>
                <w:kern w:val="0"/>
                <w:sz w:val="22"/>
                <w:szCs w:val="22"/>
              </w:rPr>
              <w:t>活动的秘诀。</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1.目前活动存在的问题</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43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2.活动报名入口及规则</w:t>
            </w:r>
            <w:r w:rsidRPr="001870A0">
              <w:rPr>
                <w:rFonts w:ascii="仿宋_GB2312" w:eastAsia="仿宋_GB2312" w:hAnsi="仿宋" w:cs="Tahoma" w:hint="eastAsia"/>
                <w:color w:val="000000"/>
                <w:kern w:val="0"/>
                <w:sz w:val="20"/>
                <w:szCs w:val="20"/>
              </w:rPr>
              <w:br/>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6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br/>
              <w:t>3.活动选款</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4.活动官方审核要求</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二十六、</w:t>
            </w:r>
            <w:proofErr w:type="gramStart"/>
            <w:r w:rsidRPr="001870A0">
              <w:rPr>
                <w:rFonts w:ascii="仿宋_GB2312" w:eastAsia="仿宋_GB2312" w:hAnsi="仿宋" w:cs="Tahoma" w:hint="eastAsia"/>
                <w:b/>
                <w:bCs/>
                <w:color w:val="000000"/>
                <w:kern w:val="0"/>
                <w:sz w:val="22"/>
                <w:szCs w:val="22"/>
              </w:rPr>
              <w:t>手机淘宝</w:t>
            </w:r>
            <w:proofErr w:type="gramEnd"/>
            <w:r w:rsidRPr="001870A0">
              <w:rPr>
                <w:rFonts w:ascii="仿宋_GB2312" w:eastAsia="仿宋_GB2312" w:hAnsi="仿宋" w:cs="Tahoma" w:hint="eastAsia"/>
                <w:b/>
                <w:bCs/>
                <w:color w:val="000000"/>
                <w:kern w:val="0"/>
                <w:sz w:val="22"/>
                <w:szCs w:val="22"/>
              </w:rPr>
              <w:t>——手机端数据分析</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手机端数据分析</w:t>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r w:rsidRPr="001870A0">
              <w:rPr>
                <w:rFonts w:ascii="仿宋_GB2312" w:eastAsia="仿宋_GB2312" w:hAnsi="仿宋" w:cs="Tahoma" w:hint="eastAsia"/>
                <w:color w:val="000000"/>
                <w:kern w:val="0"/>
                <w:sz w:val="22"/>
                <w:szCs w:val="22"/>
              </w:rPr>
              <w:br/>
            </w:r>
          </w:p>
        </w:tc>
      </w:tr>
      <w:tr w:rsidR="00A4323F" w:rsidRPr="001870A0" w:rsidTr="00FD70F7">
        <w:trPr>
          <w:trHeight w:val="151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学习生意参谋的五大功能，实时直播，经营分析，市场行情，自助取数和专题工具下的无线端数据分析，通过对无线端数据分析工具-生意参谋的灵活运用，来辅助指导我们进行店铺的数据诊断和分析。达到人人都能</w:t>
            </w:r>
            <w:proofErr w:type="gramStart"/>
            <w:r w:rsidRPr="001870A0">
              <w:rPr>
                <w:rFonts w:ascii="仿宋_GB2312" w:eastAsia="仿宋_GB2312" w:hAnsi="仿宋" w:cs="Tahoma" w:hint="eastAsia"/>
                <w:color w:val="000000"/>
                <w:kern w:val="0"/>
                <w:sz w:val="22"/>
                <w:szCs w:val="22"/>
              </w:rPr>
              <w:t>成为网</w:t>
            </w:r>
            <w:proofErr w:type="gramEnd"/>
            <w:r w:rsidRPr="001870A0">
              <w:rPr>
                <w:rFonts w:ascii="仿宋_GB2312" w:eastAsia="仿宋_GB2312" w:hAnsi="仿宋" w:cs="Tahoma" w:hint="eastAsia"/>
                <w:color w:val="000000"/>
                <w:kern w:val="0"/>
                <w:sz w:val="22"/>
                <w:szCs w:val="22"/>
              </w:rPr>
              <w:t>店数据分析运营师的效果。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12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使每一个同学在学习完无线端数据分析课程之后，能够依据实际情况指导网</w:t>
            </w:r>
            <w:proofErr w:type="gramStart"/>
            <w:r w:rsidRPr="001870A0">
              <w:rPr>
                <w:rFonts w:ascii="仿宋_GB2312" w:eastAsia="仿宋_GB2312" w:hAnsi="仿宋" w:cs="Tahoma" w:hint="eastAsia"/>
                <w:color w:val="000000"/>
                <w:kern w:val="0"/>
                <w:sz w:val="22"/>
                <w:szCs w:val="22"/>
              </w:rPr>
              <w:t>店项目</w:t>
            </w:r>
            <w:proofErr w:type="gramEnd"/>
            <w:r w:rsidRPr="001870A0">
              <w:rPr>
                <w:rFonts w:ascii="仿宋_GB2312" w:eastAsia="仿宋_GB2312" w:hAnsi="仿宋" w:cs="Tahoma" w:hint="eastAsia"/>
                <w:color w:val="000000"/>
                <w:kern w:val="0"/>
                <w:sz w:val="22"/>
                <w:szCs w:val="22"/>
              </w:rPr>
              <w:t>的数据分析与数据化运营；对于一些已经在操作店铺的学生来讲，可以分析自己店铺，从而让店铺运营更加顺利</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33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在老师的指导下，使每一个同学在学习完无线端数据分析课程之后，能够依据实际情况指导网</w:t>
            </w:r>
            <w:proofErr w:type="gramStart"/>
            <w:r w:rsidRPr="001870A0">
              <w:rPr>
                <w:rFonts w:ascii="仿宋_GB2312" w:eastAsia="仿宋_GB2312" w:hAnsi="仿宋" w:cs="Tahoma" w:hint="eastAsia"/>
                <w:color w:val="000000"/>
                <w:kern w:val="0"/>
                <w:sz w:val="22"/>
                <w:szCs w:val="22"/>
              </w:rPr>
              <w:t>店项目</w:t>
            </w:r>
            <w:proofErr w:type="gramEnd"/>
            <w:r w:rsidRPr="001870A0">
              <w:rPr>
                <w:rFonts w:ascii="仿宋_GB2312" w:eastAsia="仿宋_GB2312" w:hAnsi="仿宋" w:cs="Tahoma" w:hint="eastAsia"/>
                <w:color w:val="000000"/>
                <w:kern w:val="0"/>
                <w:sz w:val="22"/>
                <w:szCs w:val="22"/>
              </w:rPr>
              <w:t>的数据分析与数据化运营；对于一些已经在操作店铺的学生来讲，可以分析自己店铺，从而让店铺运营更加顺利</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960"/>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42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重点：生意参谋-实时直播，生意参谋-经营分析</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难点：.生意参谋-市场行情，生意参谋-自助取数，生意参谋-专题工具</w:t>
            </w:r>
            <w:r w:rsidRPr="001870A0">
              <w:rPr>
                <w:rFonts w:ascii="仿宋_GB2312" w:eastAsia="仿宋_GB2312" w:hAnsi="仿宋" w:cs="Tahoma" w:hint="eastAsia"/>
                <w:color w:val="000000"/>
                <w:kern w:val="0"/>
                <w:sz w:val="22"/>
                <w:szCs w:val="22"/>
              </w:rPr>
              <w:br/>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生意参谋-自助取数，生意参谋-专题工具</w:t>
            </w:r>
            <w:r w:rsidRPr="001870A0">
              <w:rPr>
                <w:rFonts w:ascii="仿宋_GB2312" w:eastAsia="仿宋_GB2312" w:hAnsi="仿宋" w:cs="Tahoma" w:hint="eastAsia"/>
                <w:color w:val="000000"/>
                <w:kern w:val="0"/>
                <w:sz w:val="22"/>
                <w:szCs w:val="22"/>
              </w:rPr>
              <w:br/>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使用生意参谋-专题工具</w:t>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48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手机端数据分析</w:t>
            </w:r>
            <w:r w:rsidRPr="001870A0">
              <w:rPr>
                <w:rFonts w:ascii="仿宋_GB2312" w:eastAsia="仿宋_GB2312" w:hAnsi="仿宋" w:cs="Tahoma" w:hint="eastAsia"/>
                <w:b/>
                <w:bCs/>
                <w:color w:val="000000"/>
                <w:kern w:val="0"/>
                <w:sz w:val="22"/>
                <w:szCs w:val="22"/>
              </w:rPr>
              <w:br/>
            </w:r>
            <w:r w:rsidRPr="001870A0">
              <w:rPr>
                <w:rFonts w:ascii="仿宋_GB2312" w:eastAsia="仿宋_GB2312" w:hAnsi="仿宋" w:cs="Tahoma" w:hint="eastAsia"/>
                <w:b/>
                <w:bCs/>
                <w:color w:val="000000"/>
                <w:kern w:val="0"/>
                <w:sz w:val="22"/>
                <w:szCs w:val="22"/>
              </w:rPr>
              <w:br/>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使每一个同学在学习完无线端数据分析课程之后，能够依据实际情况指导网</w:t>
            </w:r>
            <w:proofErr w:type="gramStart"/>
            <w:r w:rsidRPr="001870A0">
              <w:rPr>
                <w:rFonts w:ascii="仿宋_GB2312" w:eastAsia="仿宋_GB2312" w:hAnsi="仿宋" w:cs="Tahoma" w:hint="eastAsia"/>
                <w:color w:val="000000"/>
                <w:kern w:val="0"/>
                <w:sz w:val="22"/>
                <w:szCs w:val="22"/>
              </w:rPr>
              <w:t>店项目</w:t>
            </w:r>
            <w:proofErr w:type="gramEnd"/>
            <w:r w:rsidRPr="001870A0">
              <w:rPr>
                <w:rFonts w:ascii="仿宋_GB2312" w:eastAsia="仿宋_GB2312" w:hAnsi="仿宋" w:cs="Tahoma" w:hint="eastAsia"/>
                <w:color w:val="000000"/>
                <w:kern w:val="0"/>
                <w:sz w:val="22"/>
                <w:szCs w:val="22"/>
              </w:rPr>
              <w:t>的数据分析与数据化运营；对于一些已经在操作店铺的学生来讲，可以分析自己店铺，从而让店铺运营更加顺利</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1.生意参谋-实时直播</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96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2.生意参谋-经营分析</w:t>
            </w:r>
            <w:r w:rsidRPr="001870A0">
              <w:rPr>
                <w:rFonts w:ascii="仿宋_GB2312" w:eastAsia="仿宋_GB2312" w:hAnsi="仿宋" w:cs="Tahoma" w:hint="eastAsia"/>
                <w:color w:val="000000"/>
                <w:kern w:val="0"/>
                <w:sz w:val="20"/>
                <w:szCs w:val="20"/>
              </w:rPr>
              <w:br/>
            </w:r>
            <w:r w:rsidRPr="001870A0">
              <w:rPr>
                <w:rFonts w:ascii="仿宋_GB2312" w:eastAsia="仿宋_GB2312" w:hAnsi="仿宋" w:cs="Tahoma" w:hint="eastAsia"/>
                <w:color w:val="000000"/>
                <w:kern w:val="0"/>
                <w:sz w:val="20"/>
                <w:szCs w:val="20"/>
              </w:rPr>
              <w:br/>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72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3.生意参谋-市场行情</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4.生意参谋-自助取数</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二十七、付费推广——电商推广养成之道</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电商推广养成之道</w:t>
            </w:r>
          </w:p>
        </w:tc>
      </w:tr>
      <w:tr w:rsidR="00A4323F" w:rsidRPr="001870A0" w:rsidTr="00FD70F7">
        <w:trPr>
          <w:trHeight w:val="163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w:t>
            </w:r>
            <w:proofErr w:type="gramStart"/>
            <w:r w:rsidRPr="001870A0">
              <w:rPr>
                <w:rFonts w:ascii="仿宋_GB2312" w:eastAsia="仿宋_GB2312" w:hAnsi="仿宋" w:cs="Tahoma" w:hint="eastAsia"/>
                <w:color w:val="000000"/>
                <w:kern w:val="0"/>
                <w:sz w:val="22"/>
                <w:szCs w:val="22"/>
              </w:rPr>
              <w:t>了解淘宝直通车</w:t>
            </w:r>
            <w:proofErr w:type="gramEnd"/>
            <w:r w:rsidRPr="001870A0">
              <w:rPr>
                <w:rFonts w:ascii="仿宋_GB2312" w:eastAsia="仿宋_GB2312" w:hAnsi="仿宋" w:cs="Tahoma" w:hint="eastAsia"/>
                <w:color w:val="000000"/>
                <w:kern w:val="0"/>
                <w:sz w:val="22"/>
                <w:szCs w:val="22"/>
              </w:rPr>
              <w:t>，钻展，</w:t>
            </w: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t>卖家常用的三种付费营销的工具的特点，并重点讲解了一名专业的直通车推广专员会经常关注的推广数据有哪些以及如何判断网店推广的效果如何？使同学们能够充分感受到直通车的作用。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39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通过老师的讲解，使每一个同学在</w:t>
            </w:r>
            <w:proofErr w:type="gramStart"/>
            <w:r w:rsidRPr="001870A0">
              <w:rPr>
                <w:rFonts w:ascii="仿宋_GB2312" w:eastAsia="仿宋_GB2312" w:hAnsi="仿宋" w:cs="Tahoma" w:hint="eastAsia"/>
                <w:color w:val="000000"/>
                <w:kern w:val="0"/>
                <w:sz w:val="22"/>
                <w:szCs w:val="22"/>
              </w:rPr>
              <w:t>学习完电商</w:t>
            </w:r>
            <w:proofErr w:type="gramEnd"/>
            <w:r w:rsidRPr="001870A0">
              <w:rPr>
                <w:rFonts w:ascii="仿宋_GB2312" w:eastAsia="仿宋_GB2312" w:hAnsi="仿宋" w:cs="Tahoma" w:hint="eastAsia"/>
                <w:color w:val="000000"/>
                <w:kern w:val="0"/>
                <w:sz w:val="22"/>
                <w:szCs w:val="22"/>
              </w:rPr>
              <w:t>推广养成之道后，能够对常见的网店付费营销工具有充分的了解，并重点理解和</w:t>
            </w:r>
            <w:proofErr w:type="gramStart"/>
            <w:r w:rsidRPr="001870A0">
              <w:rPr>
                <w:rFonts w:ascii="仿宋_GB2312" w:eastAsia="仿宋_GB2312" w:hAnsi="仿宋" w:cs="Tahoma" w:hint="eastAsia"/>
                <w:color w:val="000000"/>
                <w:kern w:val="0"/>
                <w:sz w:val="22"/>
                <w:szCs w:val="22"/>
              </w:rPr>
              <w:t>掌握淘宝直通车</w:t>
            </w:r>
            <w:proofErr w:type="gramEnd"/>
            <w:r w:rsidRPr="001870A0">
              <w:rPr>
                <w:rFonts w:ascii="仿宋_GB2312" w:eastAsia="仿宋_GB2312" w:hAnsi="仿宋" w:cs="Tahoma" w:hint="eastAsia"/>
                <w:color w:val="000000"/>
                <w:kern w:val="0"/>
                <w:sz w:val="22"/>
                <w:szCs w:val="22"/>
              </w:rPr>
              <w:t>推广专员关心的推广数据，并且能够通过数据来判断自己的推广效果。</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15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在老师的指导下，使每一个同学在</w:t>
            </w:r>
            <w:proofErr w:type="gramStart"/>
            <w:r w:rsidRPr="001870A0">
              <w:rPr>
                <w:rFonts w:ascii="仿宋_GB2312" w:eastAsia="仿宋_GB2312" w:hAnsi="仿宋" w:cs="Tahoma" w:hint="eastAsia"/>
                <w:color w:val="000000"/>
                <w:kern w:val="0"/>
                <w:sz w:val="22"/>
                <w:szCs w:val="22"/>
              </w:rPr>
              <w:t>学习完电商</w:t>
            </w:r>
            <w:proofErr w:type="gramEnd"/>
            <w:r w:rsidRPr="001870A0">
              <w:rPr>
                <w:rFonts w:ascii="仿宋_GB2312" w:eastAsia="仿宋_GB2312" w:hAnsi="仿宋" w:cs="Tahoma" w:hint="eastAsia"/>
                <w:color w:val="000000"/>
                <w:kern w:val="0"/>
                <w:sz w:val="22"/>
                <w:szCs w:val="22"/>
              </w:rPr>
              <w:t>推广养成之道后，能够对常见的网店付费营销工具有充分的了解，并重点理解和</w:t>
            </w:r>
            <w:proofErr w:type="gramStart"/>
            <w:r w:rsidRPr="001870A0">
              <w:rPr>
                <w:rFonts w:ascii="仿宋_GB2312" w:eastAsia="仿宋_GB2312" w:hAnsi="仿宋" w:cs="Tahoma" w:hint="eastAsia"/>
                <w:color w:val="000000"/>
                <w:kern w:val="0"/>
                <w:sz w:val="22"/>
                <w:szCs w:val="22"/>
              </w:rPr>
              <w:t>掌握淘宝直通车</w:t>
            </w:r>
            <w:proofErr w:type="gramEnd"/>
            <w:r w:rsidRPr="001870A0">
              <w:rPr>
                <w:rFonts w:ascii="仿宋_GB2312" w:eastAsia="仿宋_GB2312" w:hAnsi="仿宋" w:cs="Tahoma" w:hint="eastAsia"/>
                <w:color w:val="000000"/>
                <w:kern w:val="0"/>
                <w:sz w:val="22"/>
                <w:szCs w:val="22"/>
              </w:rPr>
              <w:t>推广专员关心的推广数据，并且能够通过数据来判断自己的推广效果。</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重点：三</w:t>
            </w:r>
            <w:proofErr w:type="gramStart"/>
            <w:r w:rsidRPr="001870A0">
              <w:rPr>
                <w:rFonts w:ascii="仿宋_GB2312" w:eastAsia="仿宋_GB2312" w:hAnsi="仿宋" w:cs="Tahoma" w:hint="eastAsia"/>
                <w:color w:val="000000"/>
                <w:kern w:val="0"/>
                <w:sz w:val="22"/>
                <w:szCs w:val="22"/>
              </w:rPr>
              <w:t>大付</w:t>
            </w:r>
            <w:proofErr w:type="gramEnd"/>
            <w:r w:rsidRPr="001870A0">
              <w:rPr>
                <w:rFonts w:ascii="仿宋_GB2312" w:eastAsia="仿宋_GB2312" w:hAnsi="仿宋" w:cs="Tahoma" w:hint="eastAsia"/>
                <w:color w:val="000000"/>
                <w:kern w:val="0"/>
                <w:sz w:val="22"/>
                <w:szCs w:val="22"/>
              </w:rPr>
              <w:t>费营销工具的特点，推广专员常见KPI</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难点：如何评估推广效果</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评估推广效果</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三</w:t>
            </w:r>
            <w:proofErr w:type="gramStart"/>
            <w:r w:rsidRPr="001870A0">
              <w:rPr>
                <w:rFonts w:ascii="仿宋_GB2312" w:eastAsia="仿宋_GB2312" w:hAnsi="仿宋" w:cs="Tahoma" w:hint="eastAsia"/>
                <w:color w:val="000000"/>
                <w:kern w:val="0"/>
                <w:sz w:val="22"/>
                <w:szCs w:val="22"/>
              </w:rPr>
              <w:t>大付</w:t>
            </w:r>
            <w:proofErr w:type="gramEnd"/>
            <w:r w:rsidRPr="001870A0">
              <w:rPr>
                <w:rFonts w:ascii="仿宋_GB2312" w:eastAsia="仿宋_GB2312" w:hAnsi="仿宋" w:cs="Tahoma" w:hint="eastAsia"/>
                <w:color w:val="000000"/>
                <w:kern w:val="0"/>
                <w:sz w:val="22"/>
                <w:szCs w:val="22"/>
              </w:rPr>
              <w:t>费营销工具的特点，评估推广效果</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电商推广养成之道</w:t>
            </w:r>
          </w:p>
        </w:tc>
        <w:tc>
          <w:tcPr>
            <w:tcW w:w="3188" w:type="dxa"/>
            <w:vMerge w:val="restart"/>
            <w:tcBorders>
              <w:top w:val="nil"/>
              <w:left w:val="single" w:sz="8" w:space="0" w:color="auto"/>
              <w:bottom w:val="single" w:sz="8" w:space="0" w:color="000000"/>
              <w:right w:val="single" w:sz="8" w:space="0" w:color="auto"/>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使每一个同学在</w:t>
            </w:r>
            <w:proofErr w:type="gramStart"/>
            <w:r w:rsidRPr="001870A0">
              <w:rPr>
                <w:rFonts w:ascii="仿宋_GB2312" w:eastAsia="仿宋_GB2312" w:hAnsi="仿宋" w:cs="Tahoma" w:hint="eastAsia"/>
                <w:color w:val="000000"/>
                <w:kern w:val="0"/>
                <w:sz w:val="22"/>
                <w:szCs w:val="22"/>
              </w:rPr>
              <w:t>学习完电商</w:t>
            </w:r>
            <w:proofErr w:type="gramEnd"/>
            <w:r w:rsidRPr="001870A0">
              <w:rPr>
                <w:rFonts w:ascii="仿宋_GB2312" w:eastAsia="仿宋_GB2312" w:hAnsi="仿宋" w:cs="Tahoma" w:hint="eastAsia"/>
                <w:color w:val="000000"/>
                <w:kern w:val="0"/>
                <w:sz w:val="22"/>
                <w:szCs w:val="22"/>
              </w:rPr>
              <w:t>推广养成之道后，能够对常见的网店付费营销工具有充分的了解，并重点理解和</w:t>
            </w:r>
            <w:proofErr w:type="gramStart"/>
            <w:r w:rsidRPr="001870A0">
              <w:rPr>
                <w:rFonts w:ascii="仿宋_GB2312" w:eastAsia="仿宋_GB2312" w:hAnsi="仿宋" w:cs="Tahoma" w:hint="eastAsia"/>
                <w:color w:val="000000"/>
                <w:kern w:val="0"/>
                <w:sz w:val="22"/>
                <w:szCs w:val="22"/>
              </w:rPr>
              <w:t>掌握淘宝直通车</w:t>
            </w:r>
            <w:proofErr w:type="gramEnd"/>
            <w:r w:rsidRPr="001870A0">
              <w:rPr>
                <w:rFonts w:ascii="仿宋_GB2312" w:eastAsia="仿宋_GB2312" w:hAnsi="仿宋" w:cs="Tahoma" w:hint="eastAsia"/>
                <w:color w:val="000000"/>
                <w:kern w:val="0"/>
                <w:sz w:val="22"/>
                <w:szCs w:val="22"/>
              </w:rPr>
              <w:t>推广专员关心的推广数据，并且能够通过数据来判断自己的推广效果。</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1.三</w:t>
            </w:r>
            <w:proofErr w:type="gramStart"/>
            <w:r w:rsidRPr="001870A0">
              <w:rPr>
                <w:rFonts w:ascii="仿宋_GB2312" w:eastAsia="仿宋_GB2312" w:hAnsi="仿宋" w:cs="Tahoma" w:hint="eastAsia"/>
                <w:color w:val="000000"/>
                <w:kern w:val="0"/>
                <w:sz w:val="20"/>
                <w:szCs w:val="20"/>
              </w:rPr>
              <w:t>大付</w:t>
            </w:r>
            <w:proofErr w:type="gramEnd"/>
            <w:r w:rsidRPr="001870A0">
              <w:rPr>
                <w:rFonts w:ascii="仿宋_GB2312" w:eastAsia="仿宋_GB2312" w:hAnsi="仿宋" w:cs="Tahoma" w:hint="eastAsia"/>
                <w:color w:val="000000"/>
                <w:kern w:val="0"/>
                <w:sz w:val="20"/>
                <w:szCs w:val="20"/>
              </w:rPr>
              <w:t>费营销工具的特点</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2.推广专员常见KPI</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3.如何评估推广效果</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二十八、付费推广——初始投放与计划设置</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初始投放与计划设置</w:t>
            </w:r>
          </w:p>
        </w:tc>
      </w:tr>
      <w:tr w:rsidR="00A4323F" w:rsidRPr="001870A0" w:rsidTr="00FD70F7">
        <w:trPr>
          <w:trHeight w:val="165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w:t>
            </w:r>
            <w:proofErr w:type="gramStart"/>
            <w:r w:rsidRPr="001870A0">
              <w:rPr>
                <w:rFonts w:ascii="仿宋_GB2312" w:eastAsia="仿宋_GB2312" w:hAnsi="仿宋" w:cs="Tahoma" w:hint="eastAsia"/>
                <w:color w:val="000000"/>
                <w:kern w:val="0"/>
                <w:sz w:val="22"/>
                <w:szCs w:val="22"/>
              </w:rPr>
              <w:t>了解淘宝直通车</w:t>
            </w:r>
            <w:proofErr w:type="gramEnd"/>
            <w:r w:rsidRPr="001870A0">
              <w:rPr>
                <w:rFonts w:ascii="仿宋_GB2312" w:eastAsia="仿宋_GB2312" w:hAnsi="仿宋" w:cs="Tahoma" w:hint="eastAsia"/>
                <w:color w:val="000000"/>
                <w:kern w:val="0"/>
                <w:sz w:val="22"/>
                <w:szCs w:val="22"/>
              </w:rPr>
              <w:t>的投放策略，通过对目前众多网店经营者投放直通车策略的总结，根据自己店铺实际情况，来制定实施自己的店铺推广策略，根据后台操作步骤</w:t>
            </w:r>
            <w:proofErr w:type="gramStart"/>
            <w:r w:rsidRPr="001870A0">
              <w:rPr>
                <w:rFonts w:ascii="仿宋_GB2312" w:eastAsia="仿宋_GB2312" w:hAnsi="仿宋" w:cs="Tahoma" w:hint="eastAsia"/>
                <w:color w:val="000000"/>
                <w:kern w:val="0"/>
                <w:sz w:val="22"/>
                <w:szCs w:val="22"/>
              </w:rPr>
              <w:t>一</w:t>
            </w:r>
            <w:proofErr w:type="gramEnd"/>
            <w:r w:rsidRPr="001870A0">
              <w:rPr>
                <w:rFonts w:ascii="仿宋_GB2312" w:eastAsia="仿宋_GB2312" w:hAnsi="仿宋" w:cs="Tahoma" w:hint="eastAsia"/>
                <w:color w:val="000000"/>
                <w:kern w:val="0"/>
                <w:sz w:val="22"/>
                <w:szCs w:val="22"/>
              </w:rPr>
              <w:t>步步设置投放自己的宝贝投放策略，主要掌握投放平台、投放时间、投放地域的设置来实现精准引流的目的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44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通过对目前众多网店经营者投放直通车策略的总结，根据自己店铺实际情况，来制定实施自己的店铺推广策略，根据后台操作步骤</w:t>
            </w:r>
            <w:proofErr w:type="gramStart"/>
            <w:r w:rsidRPr="001870A0">
              <w:rPr>
                <w:rFonts w:ascii="仿宋_GB2312" w:eastAsia="仿宋_GB2312" w:hAnsi="仿宋" w:cs="Tahoma" w:hint="eastAsia"/>
                <w:color w:val="000000"/>
                <w:kern w:val="0"/>
                <w:sz w:val="22"/>
                <w:szCs w:val="22"/>
              </w:rPr>
              <w:t>一</w:t>
            </w:r>
            <w:proofErr w:type="gramEnd"/>
            <w:r w:rsidRPr="001870A0">
              <w:rPr>
                <w:rFonts w:ascii="仿宋_GB2312" w:eastAsia="仿宋_GB2312" w:hAnsi="仿宋" w:cs="Tahoma" w:hint="eastAsia"/>
                <w:color w:val="000000"/>
                <w:kern w:val="0"/>
                <w:sz w:val="22"/>
                <w:szCs w:val="22"/>
              </w:rPr>
              <w:t>步步设置投放自己的宝贝投放策略，主要掌握投放平台、投放时间、投放地域的设置来实现精准引流的目的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71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w:t>
            </w:r>
            <w:proofErr w:type="gramStart"/>
            <w:r w:rsidRPr="001870A0">
              <w:rPr>
                <w:rFonts w:ascii="仿宋_GB2312" w:eastAsia="仿宋_GB2312" w:hAnsi="仿宋" w:cs="Tahoma" w:hint="eastAsia"/>
                <w:color w:val="000000"/>
                <w:kern w:val="0"/>
                <w:sz w:val="22"/>
                <w:szCs w:val="22"/>
              </w:rPr>
              <w:t>了解淘宝直通车</w:t>
            </w:r>
            <w:proofErr w:type="gramEnd"/>
            <w:r w:rsidRPr="001870A0">
              <w:rPr>
                <w:rFonts w:ascii="仿宋_GB2312" w:eastAsia="仿宋_GB2312" w:hAnsi="仿宋" w:cs="Tahoma" w:hint="eastAsia"/>
                <w:color w:val="000000"/>
                <w:kern w:val="0"/>
                <w:sz w:val="22"/>
                <w:szCs w:val="22"/>
              </w:rPr>
              <w:t>的投放策略，通过对目前众多网店经营者投放直通车策略的总结，根据自己店铺实际情况，来制定实施自己的店铺推广策略，根据后台操作步骤</w:t>
            </w:r>
            <w:proofErr w:type="gramStart"/>
            <w:r w:rsidRPr="001870A0">
              <w:rPr>
                <w:rFonts w:ascii="仿宋_GB2312" w:eastAsia="仿宋_GB2312" w:hAnsi="仿宋" w:cs="Tahoma" w:hint="eastAsia"/>
                <w:color w:val="000000"/>
                <w:kern w:val="0"/>
                <w:sz w:val="22"/>
                <w:szCs w:val="22"/>
              </w:rPr>
              <w:t>一</w:t>
            </w:r>
            <w:proofErr w:type="gramEnd"/>
            <w:r w:rsidRPr="001870A0">
              <w:rPr>
                <w:rFonts w:ascii="仿宋_GB2312" w:eastAsia="仿宋_GB2312" w:hAnsi="仿宋" w:cs="Tahoma" w:hint="eastAsia"/>
                <w:color w:val="000000"/>
                <w:kern w:val="0"/>
                <w:sz w:val="22"/>
                <w:szCs w:val="22"/>
              </w:rPr>
              <w:t>步步设置投放自己的宝贝投放策略，主要掌握投放平台、投放时间、投放地域的设置来实现精准引流的目的</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重点：常见推广策略，初始投放设置</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难点：常见误区解答</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推广策略</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常见误区解答</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初始投放与计划设置</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主要</w:t>
            </w:r>
            <w:proofErr w:type="gramStart"/>
            <w:r w:rsidRPr="001870A0">
              <w:rPr>
                <w:rFonts w:ascii="仿宋_GB2312" w:eastAsia="仿宋_GB2312" w:hAnsi="仿宋" w:cs="Tahoma" w:hint="eastAsia"/>
                <w:color w:val="000000"/>
                <w:kern w:val="0"/>
                <w:sz w:val="22"/>
                <w:szCs w:val="22"/>
              </w:rPr>
              <w:t>了解淘宝直通车</w:t>
            </w:r>
            <w:proofErr w:type="gramEnd"/>
            <w:r w:rsidRPr="001870A0">
              <w:rPr>
                <w:rFonts w:ascii="仿宋_GB2312" w:eastAsia="仿宋_GB2312" w:hAnsi="仿宋" w:cs="Tahoma" w:hint="eastAsia"/>
                <w:color w:val="000000"/>
                <w:kern w:val="0"/>
                <w:sz w:val="22"/>
                <w:szCs w:val="22"/>
              </w:rPr>
              <w:t>的投放策略，通过对目前众多网店经营者投放直通车策略的总结，根据自己店铺实际情况，来制定实施自己的店铺推广策略，根据后台操作步骤</w:t>
            </w:r>
            <w:proofErr w:type="gramStart"/>
            <w:r w:rsidRPr="001870A0">
              <w:rPr>
                <w:rFonts w:ascii="仿宋_GB2312" w:eastAsia="仿宋_GB2312" w:hAnsi="仿宋" w:cs="Tahoma" w:hint="eastAsia"/>
                <w:color w:val="000000"/>
                <w:kern w:val="0"/>
                <w:sz w:val="22"/>
                <w:szCs w:val="22"/>
              </w:rPr>
              <w:t>一</w:t>
            </w:r>
            <w:proofErr w:type="gramEnd"/>
            <w:r w:rsidRPr="001870A0">
              <w:rPr>
                <w:rFonts w:ascii="仿宋_GB2312" w:eastAsia="仿宋_GB2312" w:hAnsi="仿宋" w:cs="Tahoma" w:hint="eastAsia"/>
                <w:color w:val="000000"/>
                <w:kern w:val="0"/>
                <w:sz w:val="22"/>
                <w:szCs w:val="22"/>
              </w:rPr>
              <w:t>步步设置投放自己的宝贝投放策略，主要掌握投放平台、投放时间、投放地域的设置来实现精准引流的目的</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1.常见推广策略</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2.初始投放设置</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3.常见误区解答</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二十九、付费推广——AB测试与选款</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AB测试与选款</w:t>
            </w:r>
          </w:p>
        </w:tc>
      </w:tr>
      <w:tr w:rsidR="00A4323F" w:rsidRPr="001870A0" w:rsidTr="00FD70F7">
        <w:trPr>
          <w:trHeight w:val="156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车图的AB测试，来找出具有高点击率的直通车主图，点击率是直通车操作的核心，通过数据分析筛选出潜质宝贝，来重点开车推广。让同学们能够掌握AB测试的方法，在网店推广的过程中能够独立选款。</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91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通过合理有效主图测试，来找到适合宝贝推广的直通车主图图片，并且欣赏部分优秀的直通车创意图片，来达到让每一位同学都能熟练掌握AB测试方法与选款。</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42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w:t>
            </w:r>
            <w:proofErr w:type="gramStart"/>
            <w:r w:rsidRPr="001870A0">
              <w:rPr>
                <w:rFonts w:ascii="仿宋_GB2312" w:eastAsia="仿宋_GB2312" w:hAnsi="仿宋" w:cs="Tahoma" w:hint="eastAsia"/>
                <w:color w:val="000000"/>
                <w:kern w:val="0"/>
                <w:sz w:val="22"/>
                <w:szCs w:val="22"/>
              </w:rPr>
              <w:t>学习淘宝直通车</w:t>
            </w:r>
            <w:proofErr w:type="gramEnd"/>
            <w:r w:rsidRPr="001870A0">
              <w:rPr>
                <w:rFonts w:ascii="仿宋_GB2312" w:eastAsia="仿宋_GB2312" w:hAnsi="仿宋" w:cs="Tahoma" w:hint="eastAsia"/>
                <w:color w:val="000000"/>
                <w:kern w:val="0"/>
                <w:sz w:val="22"/>
                <w:szCs w:val="22"/>
              </w:rPr>
              <w:t>推广中的AB测试与选款，通过合理有效主图测试，来找到适合宝贝推广的直通车主图图片，并且欣赏部分优秀的直通车创意图片，来达到让每一位同学都能熟练掌握AB测试方法与选款。</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重点：点击率之痛，优秀创意讲解</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难点：A/B测试方法与案例，</w:t>
            </w:r>
            <w:proofErr w:type="gramStart"/>
            <w:r w:rsidRPr="001870A0">
              <w:rPr>
                <w:rFonts w:ascii="仿宋_GB2312" w:eastAsia="仿宋_GB2312" w:hAnsi="仿宋" w:cs="Tahoma" w:hint="eastAsia"/>
                <w:color w:val="000000"/>
                <w:kern w:val="0"/>
                <w:sz w:val="22"/>
                <w:szCs w:val="22"/>
              </w:rPr>
              <w:t>测款小结</w:t>
            </w:r>
            <w:proofErr w:type="gramEnd"/>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A/B测试方法与案例</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优秀创意讲解</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AB测试与选款</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w:t>
            </w:r>
            <w:proofErr w:type="gramStart"/>
            <w:r w:rsidRPr="001870A0">
              <w:rPr>
                <w:rFonts w:ascii="仿宋_GB2312" w:eastAsia="仿宋_GB2312" w:hAnsi="仿宋" w:cs="Tahoma" w:hint="eastAsia"/>
                <w:color w:val="000000"/>
                <w:kern w:val="0"/>
                <w:sz w:val="22"/>
                <w:szCs w:val="22"/>
              </w:rPr>
              <w:t>学习淘宝直通车</w:t>
            </w:r>
            <w:proofErr w:type="gramEnd"/>
            <w:r w:rsidRPr="001870A0">
              <w:rPr>
                <w:rFonts w:ascii="仿宋_GB2312" w:eastAsia="仿宋_GB2312" w:hAnsi="仿宋" w:cs="Tahoma" w:hint="eastAsia"/>
                <w:color w:val="000000"/>
                <w:kern w:val="0"/>
                <w:sz w:val="22"/>
                <w:szCs w:val="22"/>
              </w:rPr>
              <w:t>推广中的AB测试与选款，通过合理有效主图测试，来找到适合宝贝推广的直通车主图图片，并且欣赏部分优秀的直通车创意图片，来达到让每一位同学都能熟练掌握AB测试方法与选款。</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1.点击率之痛</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2.优秀创意讲解</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3.A/B测试方法与案例</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w:t>
            </w:r>
            <w:proofErr w:type="gramStart"/>
            <w:r w:rsidRPr="001870A0">
              <w:rPr>
                <w:rFonts w:ascii="仿宋_GB2312" w:eastAsia="仿宋_GB2312" w:hAnsi="仿宋" w:cs="Tahoma" w:hint="eastAsia"/>
                <w:color w:val="000000"/>
                <w:kern w:val="0"/>
                <w:sz w:val="20"/>
                <w:szCs w:val="20"/>
              </w:rPr>
              <w:t>测款小结</w:t>
            </w:r>
            <w:proofErr w:type="gramEnd"/>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三十、付费推广——提高直通车质量得分的技巧</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提高直通车质量得分的技巧</w:t>
            </w:r>
          </w:p>
        </w:tc>
      </w:tr>
      <w:tr w:rsidR="00A4323F" w:rsidRPr="001870A0" w:rsidTr="00FD70F7">
        <w:trPr>
          <w:trHeight w:val="150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车图的AB测试，来找出具有高点击率的直通车主图，点击率是直通车操作的核心，通过数据分析筛选出潜质宝贝，来重点开车推广。让同学们能够掌握AB测试的方法，在网店推广的过程中能够独立选款。</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41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学习质量分是直通车的灵魂，本节课主要通过学习直通车关键词的工作原理，影响关键词质量得分的因素和提高质量分的技巧，来使同学们掌握如何将一个低分的关键词通过正确的技巧养到高分，从而降低自己的PPC，提高投入产出比。</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3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质量分是直通车的灵魂，学习直通车关键词的工作原理，影响关键词质量得分的因素和提高质量分的技巧，来使同学们掌握如何将一个低分的关键词通过正确的技巧养到高分，从而降低自己的PPC，提高投入产出比。</w:t>
            </w:r>
            <w:r w:rsidRPr="001870A0">
              <w:rPr>
                <w:rFonts w:ascii="仿宋_GB2312" w:eastAsia="仿宋_GB2312" w:hAnsi="仿宋" w:cs="Tahoma" w:hint="eastAsia"/>
                <w:color w:val="000000"/>
                <w:kern w:val="0"/>
                <w:sz w:val="22"/>
                <w:szCs w:val="22"/>
              </w:rPr>
              <w:br/>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重点：质量分的本质，影响质量得分的因素</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难点：提高质量得分的技巧</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影响质量得分的因素</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提高质量得分的技巧</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提高直通车质量得分的技巧</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学习质量分是直通车的灵魂，本节课主要通过学习直通车关键词的工作原理，影响关键词质量得分的因素和提高质量分的技巧，来使同学们掌握如何将一个低分的关键词通过正确的技巧养到高分，从而降低自己的PPC，提高投入产出比。</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1.质量分的本质</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1048"/>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2.影响质量得分的因素</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3.提高质量得分的技巧</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三十一、付费推广——直通车选词思维</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直通车选词思维</w:t>
            </w:r>
          </w:p>
        </w:tc>
      </w:tr>
      <w:tr w:rsidR="00A4323F" w:rsidRPr="001870A0" w:rsidTr="00FD70F7">
        <w:trPr>
          <w:trHeight w:val="174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本节课主要通过学习直通车关键词的选取，介绍了八种直通车选词的方法，找出那些展现量大，点击率高，转化率高，竞争度小</w:t>
            </w:r>
            <w:proofErr w:type="gramStart"/>
            <w:r w:rsidRPr="001870A0">
              <w:rPr>
                <w:rFonts w:ascii="仿宋_GB2312" w:eastAsia="仿宋_GB2312" w:hAnsi="仿宋" w:cs="Tahoma" w:hint="eastAsia"/>
                <w:color w:val="000000"/>
                <w:kern w:val="0"/>
                <w:sz w:val="22"/>
                <w:szCs w:val="22"/>
              </w:rPr>
              <w:t>的神词添加</w:t>
            </w:r>
            <w:proofErr w:type="gramEnd"/>
            <w:r w:rsidRPr="001870A0">
              <w:rPr>
                <w:rFonts w:ascii="仿宋_GB2312" w:eastAsia="仿宋_GB2312" w:hAnsi="仿宋" w:cs="Tahoma" w:hint="eastAsia"/>
                <w:color w:val="000000"/>
                <w:kern w:val="0"/>
                <w:sz w:val="22"/>
                <w:szCs w:val="22"/>
              </w:rPr>
              <w:t>到自己的直通车关键词列表，使同学们能够在开车的过程中提高rol。</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73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使同学们能够根据自己实际情况，找出直通车神词，在开车的过程中提高rol。</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36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在老师的指导下，学习直通车关键词的选取，介绍了八种直通车选词的方法，找出那些展现量大，点击率高，转化率高，竞争度小</w:t>
            </w:r>
            <w:proofErr w:type="gramStart"/>
            <w:r w:rsidRPr="001870A0">
              <w:rPr>
                <w:rFonts w:ascii="仿宋_GB2312" w:eastAsia="仿宋_GB2312" w:hAnsi="仿宋" w:cs="Tahoma" w:hint="eastAsia"/>
                <w:color w:val="000000"/>
                <w:kern w:val="0"/>
                <w:sz w:val="22"/>
                <w:szCs w:val="22"/>
              </w:rPr>
              <w:t>的神词添加</w:t>
            </w:r>
            <w:proofErr w:type="gramEnd"/>
            <w:r w:rsidRPr="001870A0">
              <w:rPr>
                <w:rFonts w:ascii="仿宋_GB2312" w:eastAsia="仿宋_GB2312" w:hAnsi="仿宋" w:cs="Tahoma" w:hint="eastAsia"/>
                <w:color w:val="000000"/>
                <w:kern w:val="0"/>
                <w:sz w:val="22"/>
                <w:szCs w:val="22"/>
              </w:rPr>
              <w:t>到自己的直通车关键词列表，使同学们能够根据自己实际情况，找出直通车神词，在开车的过程中提高rol。</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重点：什么是好词</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难点：选词的拓展思维</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什么是好词</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制作好词</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直通车选词思维</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本节课主要通过学习直通车关键词的选取，介绍了八种直通车选词的方法，找出那些展现量大，点击率高，转化率高，竞争度小</w:t>
            </w:r>
            <w:proofErr w:type="gramStart"/>
            <w:r w:rsidRPr="001870A0">
              <w:rPr>
                <w:rFonts w:ascii="仿宋_GB2312" w:eastAsia="仿宋_GB2312" w:hAnsi="仿宋" w:cs="Tahoma" w:hint="eastAsia"/>
                <w:color w:val="000000"/>
                <w:kern w:val="0"/>
                <w:sz w:val="22"/>
                <w:szCs w:val="22"/>
              </w:rPr>
              <w:t>的神词添加</w:t>
            </w:r>
            <w:proofErr w:type="gramEnd"/>
            <w:r w:rsidRPr="001870A0">
              <w:rPr>
                <w:rFonts w:ascii="仿宋_GB2312" w:eastAsia="仿宋_GB2312" w:hAnsi="仿宋" w:cs="Tahoma" w:hint="eastAsia"/>
                <w:color w:val="000000"/>
                <w:kern w:val="0"/>
                <w:sz w:val="22"/>
                <w:szCs w:val="22"/>
              </w:rPr>
              <w:t>到自己的直通车关键词列表，使同学们能够根据自己实际情况，找出直通车神词，在开车的过程中提高rol。</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1.什么是好词</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2.选词的拓展思维</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三十二、付费推广——竞争力分析与报表优化</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竞争力分析与报表优化</w:t>
            </w:r>
          </w:p>
        </w:tc>
      </w:tr>
      <w:tr w:rsidR="00A4323F" w:rsidRPr="001870A0" w:rsidTr="00FD70F7">
        <w:trPr>
          <w:trHeight w:val="13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报表的分析和优化来制定店铺阶段性的投放策略，通过直通车数据报表来判断所推产品的核心竞争力是什么，并且对于一些在开车过程中遇到的问题及时优化解决，使学生们完全掌握直通车报表的数据分析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0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使学生们完全掌握直通车报表的数据分析方法。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36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习直通车报表的分析和优化来制定店铺阶段性的投放策略，通过直通车数据报表来判断所推产品的核心竞争力是什么，并且对于一些在开车过程中遇到的问题及时优化解决，使学生们完全掌握直通车报表的数据分析方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重点：产品竞争力</w:t>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难点：报表分析</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分析产品竞争力</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报表分析</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竞争力分析与报表优化</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本节课主要通过学习直通车关键词的选取，介绍了八种直通车选词的方法，找出那些展现量大，点击率高，转化率高，竞争度小</w:t>
            </w:r>
            <w:proofErr w:type="gramStart"/>
            <w:r w:rsidRPr="001870A0">
              <w:rPr>
                <w:rFonts w:ascii="仿宋_GB2312" w:eastAsia="仿宋_GB2312" w:hAnsi="仿宋" w:cs="Tahoma" w:hint="eastAsia"/>
                <w:color w:val="000000"/>
                <w:kern w:val="0"/>
                <w:sz w:val="22"/>
                <w:szCs w:val="22"/>
              </w:rPr>
              <w:t>的神词添加</w:t>
            </w:r>
            <w:proofErr w:type="gramEnd"/>
            <w:r w:rsidRPr="001870A0">
              <w:rPr>
                <w:rFonts w:ascii="仿宋_GB2312" w:eastAsia="仿宋_GB2312" w:hAnsi="仿宋" w:cs="Tahoma" w:hint="eastAsia"/>
                <w:color w:val="000000"/>
                <w:kern w:val="0"/>
                <w:sz w:val="22"/>
                <w:szCs w:val="22"/>
              </w:rPr>
              <w:t>到自己的直通车关键词列表，使同学们能够根据自己实际情况，找出直通车神词，在开车的过程中提高rol。</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1.阶段性投放策略</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2.产品竞争力</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3.报表分析</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三十三、付费推广——定向推广和店铺推广</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定向推广和店铺推广</w:t>
            </w:r>
          </w:p>
        </w:tc>
      </w:tr>
      <w:tr w:rsidR="00A4323F" w:rsidRPr="001870A0" w:rsidTr="00FD70F7">
        <w:trPr>
          <w:trHeight w:val="157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本节课主要通过学习直通车的定向推广和店铺推广，来让学生了解更多直通车的开车策略，帮助锁定潜在买家，实现精准营销，为以后自己从事专业的直通车推广专员打下基础。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4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学习直通车的定向推广和店铺推广，来让学生了解更多直通车的开车策略，帮助锁定潜在买家，实现精准营销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97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在老师的指导下，让学生了解更多直通车的开车策略，帮助锁定潜在买家，实现精准营销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重点：定向推广</w:t>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难点：店铺推广</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推广</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店铺推广</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定向推广和店铺推广</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本节课主要通过学习直通车的定向推广和店铺推广，来让学生了解更多直通车的开车策略，帮助锁定潜在买家，实现精准营销</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1.定向推广</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2.店铺推广</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三十四、付费推广——</w:t>
            </w:r>
            <w:proofErr w:type="gramStart"/>
            <w:r w:rsidRPr="001870A0">
              <w:rPr>
                <w:rFonts w:ascii="仿宋_GB2312" w:eastAsia="仿宋_GB2312" w:hAnsi="仿宋" w:cs="Tahoma" w:hint="eastAsia"/>
                <w:b/>
                <w:bCs/>
                <w:color w:val="000000"/>
                <w:kern w:val="0"/>
                <w:sz w:val="22"/>
                <w:szCs w:val="22"/>
              </w:rPr>
              <w:t>初识钻展</w:t>
            </w:r>
            <w:proofErr w:type="gramEnd"/>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初识钻展</w:t>
            </w:r>
            <w:proofErr w:type="gramEnd"/>
          </w:p>
        </w:tc>
      </w:tr>
      <w:tr w:rsidR="00A4323F" w:rsidRPr="001870A0" w:rsidTr="00FD70F7">
        <w:trPr>
          <w:trHeight w:val="139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本节课主要通过对</w:t>
            </w:r>
            <w:proofErr w:type="gramStart"/>
            <w:r w:rsidRPr="001870A0">
              <w:rPr>
                <w:rFonts w:ascii="仿宋_GB2312" w:eastAsia="仿宋_GB2312" w:hAnsi="仿宋" w:cs="Tahoma" w:hint="eastAsia"/>
                <w:color w:val="000000"/>
                <w:kern w:val="0"/>
                <w:sz w:val="22"/>
                <w:szCs w:val="22"/>
              </w:rPr>
              <w:t>钻展基础</w:t>
            </w:r>
            <w:proofErr w:type="gramEnd"/>
            <w:r w:rsidRPr="001870A0">
              <w:rPr>
                <w:rFonts w:ascii="仿宋_GB2312" w:eastAsia="仿宋_GB2312" w:hAnsi="仿宋" w:cs="Tahoma" w:hint="eastAsia"/>
                <w:color w:val="000000"/>
                <w:kern w:val="0"/>
                <w:sz w:val="22"/>
                <w:szCs w:val="22"/>
              </w:rPr>
              <w:t>知识的学习和了解，</w:t>
            </w:r>
            <w:proofErr w:type="gramStart"/>
            <w:r w:rsidRPr="001870A0">
              <w:rPr>
                <w:rFonts w:ascii="仿宋_GB2312" w:eastAsia="仿宋_GB2312" w:hAnsi="仿宋" w:cs="Tahoma" w:hint="eastAsia"/>
                <w:color w:val="000000"/>
                <w:kern w:val="0"/>
                <w:sz w:val="22"/>
                <w:szCs w:val="22"/>
              </w:rPr>
              <w:t>包括钻展常用</w:t>
            </w:r>
            <w:proofErr w:type="gramEnd"/>
            <w:r w:rsidRPr="001870A0">
              <w:rPr>
                <w:rFonts w:ascii="仿宋_GB2312" w:eastAsia="仿宋_GB2312" w:hAnsi="仿宋" w:cs="Tahoma" w:hint="eastAsia"/>
                <w:color w:val="000000"/>
                <w:kern w:val="0"/>
                <w:sz w:val="22"/>
                <w:szCs w:val="22"/>
              </w:rPr>
              <w:t>术语，推广展现位置，了解展现的基本原理；并且通过对</w:t>
            </w:r>
            <w:proofErr w:type="gramStart"/>
            <w:r w:rsidRPr="001870A0">
              <w:rPr>
                <w:rFonts w:ascii="仿宋_GB2312" w:eastAsia="仿宋_GB2312" w:hAnsi="仿宋" w:cs="Tahoma" w:hint="eastAsia"/>
                <w:color w:val="000000"/>
                <w:kern w:val="0"/>
                <w:sz w:val="22"/>
                <w:szCs w:val="22"/>
              </w:rPr>
              <w:t>投放钻展流程</w:t>
            </w:r>
            <w:proofErr w:type="gramEnd"/>
            <w:r w:rsidRPr="001870A0">
              <w:rPr>
                <w:rFonts w:ascii="仿宋_GB2312" w:eastAsia="仿宋_GB2312" w:hAnsi="仿宋" w:cs="Tahoma" w:hint="eastAsia"/>
                <w:color w:val="000000"/>
                <w:kern w:val="0"/>
                <w:sz w:val="22"/>
                <w:szCs w:val="22"/>
              </w:rPr>
              <w:t>的介绍和操作，让同学们能够掌握如何设置和投放钻展。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97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了解钻展常用</w:t>
            </w:r>
            <w:proofErr w:type="gramEnd"/>
            <w:r w:rsidRPr="001870A0">
              <w:rPr>
                <w:rFonts w:ascii="仿宋_GB2312" w:eastAsia="仿宋_GB2312" w:hAnsi="仿宋" w:cs="Tahoma" w:hint="eastAsia"/>
                <w:color w:val="000000"/>
                <w:kern w:val="0"/>
                <w:sz w:val="22"/>
                <w:szCs w:val="22"/>
              </w:rPr>
              <w:t>术语，推广展现位置，了解展现的基本原理；并且通过对</w:t>
            </w:r>
            <w:proofErr w:type="gramStart"/>
            <w:r w:rsidRPr="001870A0">
              <w:rPr>
                <w:rFonts w:ascii="仿宋_GB2312" w:eastAsia="仿宋_GB2312" w:hAnsi="仿宋" w:cs="Tahoma" w:hint="eastAsia"/>
                <w:color w:val="000000"/>
                <w:kern w:val="0"/>
                <w:sz w:val="22"/>
                <w:szCs w:val="22"/>
              </w:rPr>
              <w:t>投放钻展流程</w:t>
            </w:r>
            <w:proofErr w:type="gramEnd"/>
            <w:r w:rsidRPr="001870A0">
              <w:rPr>
                <w:rFonts w:ascii="仿宋_GB2312" w:eastAsia="仿宋_GB2312" w:hAnsi="仿宋" w:cs="Tahoma" w:hint="eastAsia"/>
                <w:color w:val="000000"/>
                <w:kern w:val="0"/>
                <w:sz w:val="22"/>
                <w:szCs w:val="22"/>
              </w:rPr>
              <w:t>的介绍和操作，让同学们能够掌握如何设置和投放钻展。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14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在老师的指导下，通过对</w:t>
            </w:r>
            <w:proofErr w:type="gramStart"/>
            <w:r w:rsidRPr="001870A0">
              <w:rPr>
                <w:rFonts w:ascii="仿宋_GB2312" w:eastAsia="仿宋_GB2312" w:hAnsi="仿宋" w:cs="Tahoma" w:hint="eastAsia"/>
                <w:color w:val="000000"/>
                <w:kern w:val="0"/>
                <w:sz w:val="22"/>
                <w:szCs w:val="22"/>
              </w:rPr>
              <w:t>钻展基础</w:t>
            </w:r>
            <w:proofErr w:type="gramEnd"/>
            <w:r w:rsidRPr="001870A0">
              <w:rPr>
                <w:rFonts w:ascii="仿宋_GB2312" w:eastAsia="仿宋_GB2312" w:hAnsi="仿宋" w:cs="Tahoma" w:hint="eastAsia"/>
                <w:color w:val="000000"/>
                <w:kern w:val="0"/>
                <w:sz w:val="22"/>
                <w:szCs w:val="22"/>
              </w:rPr>
              <w:t>知识的学习和了解，</w:t>
            </w:r>
            <w:proofErr w:type="gramStart"/>
            <w:r w:rsidRPr="001870A0">
              <w:rPr>
                <w:rFonts w:ascii="仿宋_GB2312" w:eastAsia="仿宋_GB2312" w:hAnsi="仿宋" w:cs="Tahoma" w:hint="eastAsia"/>
                <w:color w:val="000000"/>
                <w:kern w:val="0"/>
                <w:sz w:val="22"/>
                <w:szCs w:val="22"/>
              </w:rPr>
              <w:t>包括钻展常用</w:t>
            </w:r>
            <w:proofErr w:type="gramEnd"/>
            <w:r w:rsidRPr="001870A0">
              <w:rPr>
                <w:rFonts w:ascii="仿宋_GB2312" w:eastAsia="仿宋_GB2312" w:hAnsi="仿宋" w:cs="Tahoma" w:hint="eastAsia"/>
                <w:color w:val="000000"/>
                <w:kern w:val="0"/>
                <w:sz w:val="22"/>
                <w:szCs w:val="22"/>
              </w:rPr>
              <w:t>术语，推广展现位置，了解展现的基本原理；并且通过对</w:t>
            </w:r>
            <w:proofErr w:type="gramStart"/>
            <w:r w:rsidRPr="001870A0">
              <w:rPr>
                <w:rFonts w:ascii="仿宋_GB2312" w:eastAsia="仿宋_GB2312" w:hAnsi="仿宋" w:cs="Tahoma" w:hint="eastAsia"/>
                <w:color w:val="000000"/>
                <w:kern w:val="0"/>
                <w:sz w:val="22"/>
                <w:szCs w:val="22"/>
              </w:rPr>
              <w:t>投放钻展流程</w:t>
            </w:r>
            <w:proofErr w:type="gramEnd"/>
            <w:r w:rsidRPr="001870A0">
              <w:rPr>
                <w:rFonts w:ascii="仿宋_GB2312" w:eastAsia="仿宋_GB2312" w:hAnsi="仿宋" w:cs="Tahoma" w:hint="eastAsia"/>
                <w:color w:val="000000"/>
                <w:kern w:val="0"/>
                <w:sz w:val="22"/>
                <w:szCs w:val="22"/>
              </w:rPr>
              <w:t>的介绍和操作，让同学们能够掌握如何设置和投放钻展。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roofErr w:type="gramStart"/>
            <w:r w:rsidRPr="001870A0">
              <w:rPr>
                <w:rFonts w:ascii="仿宋_GB2312" w:eastAsia="仿宋_GB2312" w:hAnsi="仿宋" w:cs="Tahoma" w:hint="eastAsia"/>
                <w:color w:val="000000"/>
                <w:kern w:val="0"/>
                <w:sz w:val="22"/>
                <w:szCs w:val="22"/>
              </w:rPr>
              <w:t>钻展是</w:t>
            </w:r>
            <w:proofErr w:type="gramEnd"/>
            <w:r w:rsidRPr="001870A0">
              <w:rPr>
                <w:rFonts w:ascii="仿宋_GB2312" w:eastAsia="仿宋_GB2312" w:hAnsi="仿宋" w:cs="Tahoma" w:hint="eastAsia"/>
                <w:color w:val="000000"/>
                <w:kern w:val="0"/>
                <w:sz w:val="22"/>
                <w:szCs w:val="22"/>
              </w:rPr>
              <w:t>什么</w:t>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roofErr w:type="gramStart"/>
            <w:r w:rsidRPr="001870A0">
              <w:rPr>
                <w:rFonts w:ascii="仿宋_GB2312" w:eastAsia="仿宋_GB2312" w:hAnsi="仿宋" w:cs="Tahoma" w:hint="eastAsia"/>
                <w:color w:val="000000"/>
                <w:kern w:val="0"/>
                <w:sz w:val="22"/>
                <w:szCs w:val="22"/>
              </w:rPr>
              <w:t>钻展的</w:t>
            </w:r>
            <w:proofErr w:type="gramEnd"/>
            <w:r w:rsidRPr="001870A0">
              <w:rPr>
                <w:rFonts w:ascii="仿宋_GB2312" w:eastAsia="仿宋_GB2312" w:hAnsi="仿宋" w:cs="Tahoma" w:hint="eastAsia"/>
                <w:color w:val="000000"/>
                <w:kern w:val="0"/>
                <w:sz w:val="22"/>
                <w:szCs w:val="22"/>
              </w:rPr>
              <w:t>投放</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钻展的</w:t>
            </w:r>
            <w:proofErr w:type="gramEnd"/>
            <w:r w:rsidRPr="001870A0">
              <w:rPr>
                <w:rFonts w:ascii="仿宋_GB2312" w:eastAsia="仿宋_GB2312" w:hAnsi="仿宋" w:cs="Tahoma" w:hint="eastAsia"/>
                <w:color w:val="000000"/>
                <w:kern w:val="0"/>
                <w:sz w:val="22"/>
                <w:szCs w:val="22"/>
              </w:rPr>
              <w:t>投放</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钻展的</w:t>
            </w:r>
            <w:proofErr w:type="gramEnd"/>
            <w:r w:rsidRPr="001870A0">
              <w:rPr>
                <w:rFonts w:ascii="仿宋_GB2312" w:eastAsia="仿宋_GB2312" w:hAnsi="仿宋" w:cs="Tahoma" w:hint="eastAsia"/>
                <w:color w:val="000000"/>
                <w:kern w:val="0"/>
                <w:sz w:val="22"/>
                <w:szCs w:val="22"/>
              </w:rPr>
              <w:t>投放</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初识钻展</w:t>
            </w:r>
            <w:proofErr w:type="gramEnd"/>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本节课主要通过对</w:t>
            </w:r>
            <w:proofErr w:type="gramStart"/>
            <w:r w:rsidRPr="001870A0">
              <w:rPr>
                <w:rFonts w:ascii="仿宋_GB2312" w:eastAsia="仿宋_GB2312" w:hAnsi="仿宋" w:cs="Tahoma" w:hint="eastAsia"/>
                <w:color w:val="000000"/>
                <w:kern w:val="0"/>
                <w:sz w:val="22"/>
                <w:szCs w:val="22"/>
              </w:rPr>
              <w:t>钻展基础</w:t>
            </w:r>
            <w:proofErr w:type="gramEnd"/>
            <w:r w:rsidRPr="001870A0">
              <w:rPr>
                <w:rFonts w:ascii="仿宋_GB2312" w:eastAsia="仿宋_GB2312" w:hAnsi="仿宋" w:cs="Tahoma" w:hint="eastAsia"/>
                <w:color w:val="000000"/>
                <w:kern w:val="0"/>
                <w:sz w:val="22"/>
                <w:szCs w:val="22"/>
              </w:rPr>
              <w:t>知识的学习和了解，</w:t>
            </w:r>
            <w:proofErr w:type="gramStart"/>
            <w:r w:rsidRPr="001870A0">
              <w:rPr>
                <w:rFonts w:ascii="仿宋_GB2312" w:eastAsia="仿宋_GB2312" w:hAnsi="仿宋" w:cs="Tahoma" w:hint="eastAsia"/>
                <w:color w:val="000000"/>
                <w:kern w:val="0"/>
                <w:sz w:val="22"/>
                <w:szCs w:val="22"/>
              </w:rPr>
              <w:t>包括钻展常用</w:t>
            </w:r>
            <w:proofErr w:type="gramEnd"/>
            <w:r w:rsidRPr="001870A0">
              <w:rPr>
                <w:rFonts w:ascii="仿宋_GB2312" w:eastAsia="仿宋_GB2312" w:hAnsi="仿宋" w:cs="Tahoma" w:hint="eastAsia"/>
                <w:color w:val="000000"/>
                <w:kern w:val="0"/>
                <w:sz w:val="22"/>
                <w:szCs w:val="22"/>
              </w:rPr>
              <w:t>术语，推广展现位置，了解展现的基本原理；并且通过对</w:t>
            </w:r>
            <w:proofErr w:type="gramStart"/>
            <w:r w:rsidRPr="001870A0">
              <w:rPr>
                <w:rFonts w:ascii="仿宋_GB2312" w:eastAsia="仿宋_GB2312" w:hAnsi="仿宋" w:cs="Tahoma" w:hint="eastAsia"/>
                <w:color w:val="000000"/>
                <w:kern w:val="0"/>
                <w:sz w:val="22"/>
                <w:szCs w:val="22"/>
              </w:rPr>
              <w:t>投放钻展流程</w:t>
            </w:r>
            <w:proofErr w:type="gramEnd"/>
            <w:r w:rsidRPr="001870A0">
              <w:rPr>
                <w:rFonts w:ascii="仿宋_GB2312" w:eastAsia="仿宋_GB2312" w:hAnsi="仿宋" w:cs="Tahoma" w:hint="eastAsia"/>
                <w:color w:val="000000"/>
                <w:kern w:val="0"/>
                <w:sz w:val="22"/>
                <w:szCs w:val="22"/>
              </w:rPr>
              <w:t>的介绍和操作，让同学们能够掌握如何设置和投放钻展。</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w:t>
            </w:r>
            <w:proofErr w:type="gramStart"/>
            <w:r w:rsidRPr="001870A0">
              <w:rPr>
                <w:rFonts w:ascii="仿宋_GB2312" w:eastAsia="仿宋_GB2312" w:hAnsi="仿宋" w:cs="Tahoma" w:hint="eastAsia"/>
                <w:color w:val="000000"/>
                <w:kern w:val="0"/>
                <w:sz w:val="20"/>
                <w:szCs w:val="20"/>
              </w:rPr>
              <w:t>钻展是</w:t>
            </w:r>
            <w:proofErr w:type="gramEnd"/>
            <w:r w:rsidRPr="001870A0">
              <w:rPr>
                <w:rFonts w:ascii="仿宋_GB2312" w:eastAsia="仿宋_GB2312" w:hAnsi="仿宋" w:cs="Tahoma" w:hint="eastAsia"/>
                <w:color w:val="000000"/>
                <w:kern w:val="0"/>
                <w:sz w:val="20"/>
                <w:szCs w:val="20"/>
              </w:rPr>
              <w:t>什么</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proofErr w:type="gramStart"/>
            <w:r w:rsidRPr="001870A0">
              <w:rPr>
                <w:rFonts w:ascii="仿宋_GB2312" w:eastAsia="仿宋_GB2312" w:hAnsi="仿宋" w:cs="Tahoma" w:hint="eastAsia"/>
                <w:color w:val="000000"/>
                <w:kern w:val="0"/>
                <w:sz w:val="20"/>
                <w:szCs w:val="20"/>
              </w:rPr>
              <w:t>钻展基础</w:t>
            </w:r>
            <w:proofErr w:type="gramEnd"/>
            <w:r w:rsidRPr="001870A0">
              <w:rPr>
                <w:rFonts w:ascii="仿宋_GB2312" w:eastAsia="仿宋_GB2312" w:hAnsi="仿宋" w:cs="Tahoma" w:hint="eastAsia"/>
                <w:color w:val="000000"/>
                <w:kern w:val="0"/>
                <w:sz w:val="20"/>
                <w:szCs w:val="20"/>
              </w:rPr>
              <w:t>原理</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1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bottom"/>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br/>
              <w:t>3.</w:t>
            </w:r>
            <w:proofErr w:type="gramStart"/>
            <w:r w:rsidRPr="001870A0">
              <w:rPr>
                <w:rFonts w:ascii="仿宋_GB2312" w:eastAsia="仿宋_GB2312" w:hAnsi="仿宋" w:cs="Tahoma" w:hint="eastAsia"/>
                <w:color w:val="000000"/>
                <w:kern w:val="0"/>
                <w:sz w:val="20"/>
                <w:szCs w:val="20"/>
              </w:rPr>
              <w:t>钻展的</w:t>
            </w:r>
            <w:proofErr w:type="gramEnd"/>
            <w:r w:rsidRPr="001870A0">
              <w:rPr>
                <w:rFonts w:ascii="仿宋_GB2312" w:eastAsia="仿宋_GB2312" w:hAnsi="仿宋" w:cs="Tahoma" w:hint="eastAsia"/>
                <w:color w:val="000000"/>
                <w:kern w:val="0"/>
                <w:sz w:val="20"/>
                <w:szCs w:val="20"/>
              </w:rPr>
              <w:t>投放</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三十五、付费推广——</w:t>
            </w:r>
            <w:proofErr w:type="gramStart"/>
            <w:r w:rsidRPr="001870A0">
              <w:rPr>
                <w:rFonts w:ascii="仿宋_GB2312" w:eastAsia="仿宋_GB2312" w:hAnsi="仿宋" w:cs="Tahoma" w:hint="eastAsia"/>
                <w:b/>
                <w:bCs/>
                <w:color w:val="000000"/>
                <w:kern w:val="0"/>
                <w:sz w:val="22"/>
                <w:szCs w:val="22"/>
              </w:rPr>
              <w:t>钻展创意</w:t>
            </w:r>
            <w:proofErr w:type="gramEnd"/>
            <w:r w:rsidRPr="001870A0">
              <w:rPr>
                <w:rFonts w:ascii="仿宋_GB2312" w:eastAsia="仿宋_GB2312" w:hAnsi="仿宋" w:cs="Tahoma" w:hint="eastAsia"/>
                <w:b/>
                <w:bCs/>
                <w:color w:val="000000"/>
                <w:kern w:val="0"/>
                <w:sz w:val="22"/>
                <w:szCs w:val="22"/>
              </w:rPr>
              <w:t>设计要点</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钻展创意</w:t>
            </w:r>
            <w:proofErr w:type="gramEnd"/>
            <w:r w:rsidRPr="001870A0">
              <w:rPr>
                <w:rFonts w:ascii="仿宋_GB2312" w:eastAsia="仿宋_GB2312" w:hAnsi="仿宋" w:cs="Tahoma" w:hint="eastAsia"/>
                <w:color w:val="000000"/>
                <w:kern w:val="0"/>
                <w:sz w:val="22"/>
                <w:szCs w:val="22"/>
              </w:rPr>
              <w:t>设计要点</w:t>
            </w:r>
          </w:p>
        </w:tc>
      </w:tr>
      <w:tr w:rsidR="00A4323F" w:rsidRPr="001870A0" w:rsidTr="00FD70F7">
        <w:trPr>
          <w:trHeight w:val="126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w:t>
            </w:r>
            <w:proofErr w:type="gramStart"/>
            <w:r w:rsidRPr="001870A0">
              <w:rPr>
                <w:rFonts w:ascii="仿宋_GB2312" w:eastAsia="仿宋_GB2312" w:hAnsi="仿宋" w:cs="Tahoma" w:hint="eastAsia"/>
                <w:color w:val="000000"/>
                <w:kern w:val="0"/>
                <w:sz w:val="22"/>
                <w:szCs w:val="22"/>
              </w:rPr>
              <w:t>学习钻展的</w:t>
            </w:r>
            <w:proofErr w:type="gramEnd"/>
            <w:r w:rsidRPr="001870A0">
              <w:rPr>
                <w:rFonts w:ascii="仿宋_GB2312" w:eastAsia="仿宋_GB2312" w:hAnsi="仿宋" w:cs="Tahoma" w:hint="eastAsia"/>
                <w:color w:val="000000"/>
                <w:kern w:val="0"/>
                <w:sz w:val="22"/>
                <w:szCs w:val="22"/>
              </w:rPr>
              <w:t>创意设计，设计出一张具有买家关注点的，高点击率的创意图片，并且对一些优秀的</w:t>
            </w:r>
            <w:proofErr w:type="gramStart"/>
            <w:r w:rsidRPr="001870A0">
              <w:rPr>
                <w:rFonts w:ascii="仿宋_GB2312" w:eastAsia="仿宋_GB2312" w:hAnsi="仿宋" w:cs="Tahoma" w:hint="eastAsia"/>
                <w:color w:val="000000"/>
                <w:kern w:val="0"/>
                <w:sz w:val="22"/>
                <w:szCs w:val="22"/>
              </w:rPr>
              <w:t>钻展图片</w:t>
            </w:r>
            <w:proofErr w:type="gramEnd"/>
            <w:r w:rsidRPr="001870A0">
              <w:rPr>
                <w:rFonts w:ascii="仿宋_GB2312" w:eastAsia="仿宋_GB2312" w:hAnsi="仿宋" w:cs="Tahoma" w:hint="eastAsia"/>
                <w:color w:val="000000"/>
                <w:kern w:val="0"/>
                <w:sz w:val="22"/>
                <w:szCs w:val="22"/>
              </w:rPr>
              <w:t>进行分析，使同学们能够充分掌握</w:t>
            </w:r>
            <w:proofErr w:type="gramStart"/>
            <w:r w:rsidRPr="001870A0">
              <w:rPr>
                <w:rFonts w:ascii="仿宋_GB2312" w:eastAsia="仿宋_GB2312" w:hAnsi="仿宋" w:cs="Tahoma" w:hint="eastAsia"/>
                <w:color w:val="000000"/>
                <w:kern w:val="0"/>
                <w:sz w:val="22"/>
                <w:szCs w:val="22"/>
              </w:rPr>
              <w:t>到钻展的</w:t>
            </w:r>
            <w:proofErr w:type="gramEnd"/>
            <w:r w:rsidRPr="001870A0">
              <w:rPr>
                <w:rFonts w:ascii="仿宋_GB2312" w:eastAsia="仿宋_GB2312" w:hAnsi="仿宋" w:cs="Tahoma" w:hint="eastAsia"/>
                <w:color w:val="000000"/>
                <w:kern w:val="0"/>
                <w:sz w:val="22"/>
                <w:szCs w:val="22"/>
              </w:rPr>
              <w:t>创意要素，为自己的电子商务运营打定基础。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20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学习钻展的</w:t>
            </w:r>
            <w:proofErr w:type="gramEnd"/>
            <w:r w:rsidRPr="001870A0">
              <w:rPr>
                <w:rFonts w:ascii="仿宋_GB2312" w:eastAsia="仿宋_GB2312" w:hAnsi="仿宋" w:cs="Tahoma" w:hint="eastAsia"/>
                <w:color w:val="000000"/>
                <w:kern w:val="0"/>
                <w:sz w:val="22"/>
                <w:szCs w:val="22"/>
              </w:rPr>
              <w:t>创意设计，设计出一张具有买家关注点的，高点击率的创意图片，并且对一些优秀的</w:t>
            </w:r>
            <w:proofErr w:type="gramStart"/>
            <w:r w:rsidRPr="001870A0">
              <w:rPr>
                <w:rFonts w:ascii="仿宋_GB2312" w:eastAsia="仿宋_GB2312" w:hAnsi="仿宋" w:cs="Tahoma" w:hint="eastAsia"/>
                <w:color w:val="000000"/>
                <w:kern w:val="0"/>
                <w:sz w:val="22"/>
                <w:szCs w:val="22"/>
              </w:rPr>
              <w:t>钻展图片</w:t>
            </w:r>
            <w:proofErr w:type="gramEnd"/>
            <w:r w:rsidRPr="001870A0">
              <w:rPr>
                <w:rFonts w:ascii="仿宋_GB2312" w:eastAsia="仿宋_GB2312" w:hAnsi="仿宋" w:cs="Tahoma" w:hint="eastAsia"/>
                <w:color w:val="000000"/>
                <w:kern w:val="0"/>
                <w:sz w:val="22"/>
                <w:szCs w:val="22"/>
              </w:rPr>
              <w:t>进行分析，使同学们能够充分掌握</w:t>
            </w:r>
            <w:proofErr w:type="gramStart"/>
            <w:r w:rsidRPr="001870A0">
              <w:rPr>
                <w:rFonts w:ascii="仿宋_GB2312" w:eastAsia="仿宋_GB2312" w:hAnsi="仿宋" w:cs="Tahoma" w:hint="eastAsia"/>
                <w:color w:val="000000"/>
                <w:kern w:val="0"/>
                <w:sz w:val="22"/>
                <w:szCs w:val="22"/>
              </w:rPr>
              <w:t>到钻展的</w:t>
            </w:r>
            <w:proofErr w:type="gramEnd"/>
            <w:r w:rsidRPr="001870A0">
              <w:rPr>
                <w:rFonts w:ascii="仿宋_GB2312" w:eastAsia="仿宋_GB2312" w:hAnsi="仿宋" w:cs="Tahoma" w:hint="eastAsia"/>
                <w:color w:val="000000"/>
                <w:kern w:val="0"/>
                <w:sz w:val="22"/>
                <w:szCs w:val="22"/>
              </w:rPr>
              <w:t>创意要素，为自己的电子商务运营打定基础。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21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在老师的指导下，通过</w:t>
            </w:r>
            <w:proofErr w:type="gramStart"/>
            <w:r w:rsidRPr="001870A0">
              <w:rPr>
                <w:rFonts w:ascii="仿宋_GB2312" w:eastAsia="仿宋_GB2312" w:hAnsi="仿宋" w:cs="Tahoma" w:hint="eastAsia"/>
                <w:color w:val="000000"/>
                <w:kern w:val="0"/>
                <w:sz w:val="22"/>
                <w:szCs w:val="22"/>
              </w:rPr>
              <w:t>学习钻展的</w:t>
            </w:r>
            <w:proofErr w:type="gramEnd"/>
            <w:r w:rsidRPr="001870A0">
              <w:rPr>
                <w:rFonts w:ascii="仿宋_GB2312" w:eastAsia="仿宋_GB2312" w:hAnsi="仿宋" w:cs="Tahoma" w:hint="eastAsia"/>
                <w:color w:val="000000"/>
                <w:kern w:val="0"/>
                <w:sz w:val="22"/>
                <w:szCs w:val="22"/>
              </w:rPr>
              <w:t>创意设计，设计出一张具有买家关注点的，高点击率的创意图片，并且对一些优秀的</w:t>
            </w:r>
            <w:proofErr w:type="gramStart"/>
            <w:r w:rsidRPr="001870A0">
              <w:rPr>
                <w:rFonts w:ascii="仿宋_GB2312" w:eastAsia="仿宋_GB2312" w:hAnsi="仿宋" w:cs="Tahoma" w:hint="eastAsia"/>
                <w:color w:val="000000"/>
                <w:kern w:val="0"/>
                <w:sz w:val="22"/>
                <w:szCs w:val="22"/>
              </w:rPr>
              <w:t>钻展图片</w:t>
            </w:r>
            <w:proofErr w:type="gramEnd"/>
            <w:r w:rsidRPr="001870A0">
              <w:rPr>
                <w:rFonts w:ascii="仿宋_GB2312" w:eastAsia="仿宋_GB2312" w:hAnsi="仿宋" w:cs="Tahoma" w:hint="eastAsia"/>
                <w:color w:val="000000"/>
                <w:kern w:val="0"/>
                <w:sz w:val="22"/>
                <w:szCs w:val="22"/>
              </w:rPr>
              <w:t>进行分析，使同学们能够充分掌握</w:t>
            </w:r>
            <w:proofErr w:type="gramStart"/>
            <w:r w:rsidRPr="001870A0">
              <w:rPr>
                <w:rFonts w:ascii="仿宋_GB2312" w:eastAsia="仿宋_GB2312" w:hAnsi="仿宋" w:cs="Tahoma" w:hint="eastAsia"/>
                <w:color w:val="000000"/>
                <w:kern w:val="0"/>
                <w:sz w:val="22"/>
                <w:szCs w:val="22"/>
              </w:rPr>
              <w:t>到钻展的</w:t>
            </w:r>
            <w:proofErr w:type="gramEnd"/>
            <w:r w:rsidRPr="001870A0">
              <w:rPr>
                <w:rFonts w:ascii="仿宋_GB2312" w:eastAsia="仿宋_GB2312" w:hAnsi="仿宋" w:cs="Tahoma" w:hint="eastAsia"/>
                <w:color w:val="000000"/>
                <w:kern w:val="0"/>
                <w:sz w:val="22"/>
                <w:szCs w:val="22"/>
              </w:rPr>
              <w:t>创意要素，为自己的电子商务运营打定基础。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405"/>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重点：提高点击率</w:t>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难点：案例分析</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提高点击率，找买家关注点</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提高点击率</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钻展创意</w:t>
            </w:r>
            <w:proofErr w:type="gramEnd"/>
            <w:r w:rsidRPr="001870A0">
              <w:rPr>
                <w:rFonts w:ascii="仿宋_GB2312" w:eastAsia="仿宋_GB2312" w:hAnsi="仿宋" w:cs="Tahoma" w:hint="eastAsia"/>
                <w:b/>
                <w:bCs/>
                <w:color w:val="000000"/>
                <w:kern w:val="0"/>
                <w:sz w:val="22"/>
                <w:szCs w:val="22"/>
              </w:rPr>
              <w:t>设计要点</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本节课主要通过对</w:t>
            </w:r>
            <w:proofErr w:type="gramStart"/>
            <w:r w:rsidRPr="001870A0">
              <w:rPr>
                <w:rFonts w:ascii="仿宋_GB2312" w:eastAsia="仿宋_GB2312" w:hAnsi="仿宋" w:cs="Tahoma" w:hint="eastAsia"/>
                <w:color w:val="000000"/>
                <w:kern w:val="0"/>
                <w:sz w:val="22"/>
                <w:szCs w:val="22"/>
              </w:rPr>
              <w:t>钻展基础</w:t>
            </w:r>
            <w:proofErr w:type="gramEnd"/>
            <w:r w:rsidRPr="001870A0">
              <w:rPr>
                <w:rFonts w:ascii="仿宋_GB2312" w:eastAsia="仿宋_GB2312" w:hAnsi="仿宋" w:cs="Tahoma" w:hint="eastAsia"/>
                <w:color w:val="000000"/>
                <w:kern w:val="0"/>
                <w:sz w:val="22"/>
                <w:szCs w:val="22"/>
              </w:rPr>
              <w:t>知识的学习和了解，</w:t>
            </w:r>
            <w:proofErr w:type="gramStart"/>
            <w:r w:rsidRPr="001870A0">
              <w:rPr>
                <w:rFonts w:ascii="仿宋_GB2312" w:eastAsia="仿宋_GB2312" w:hAnsi="仿宋" w:cs="Tahoma" w:hint="eastAsia"/>
                <w:color w:val="000000"/>
                <w:kern w:val="0"/>
                <w:sz w:val="22"/>
                <w:szCs w:val="22"/>
              </w:rPr>
              <w:t>包括钻展常用</w:t>
            </w:r>
            <w:proofErr w:type="gramEnd"/>
            <w:r w:rsidRPr="001870A0">
              <w:rPr>
                <w:rFonts w:ascii="仿宋_GB2312" w:eastAsia="仿宋_GB2312" w:hAnsi="仿宋" w:cs="Tahoma" w:hint="eastAsia"/>
                <w:color w:val="000000"/>
                <w:kern w:val="0"/>
                <w:sz w:val="22"/>
                <w:szCs w:val="22"/>
              </w:rPr>
              <w:t>术语，推广展现位置，了解展现的基本原理；并且通过对</w:t>
            </w:r>
            <w:proofErr w:type="gramStart"/>
            <w:r w:rsidRPr="001870A0">
              <w:rPr>
                <w:rFonts w:ascii="仿宋_GB2312" w:eastAsia="仿宋_GB2312" w:hAnsi="仿宋" w:cs="Tahoma" w:hint="eastAsia"/>
                <w:color w:val="000000"/>
                <w:kern w:val="0"/>
                <w:sz w:val="22"/>
                <w:szCs w:val="22"/>
              </w:rPr>
              <w:t>投放钻展流程</w:t>
            </w:r>
            <w:proofErr w:type="gramEnd"/>
            <w:r w:rsidRPr="001870A0">
              <w:rPr>
                <w:rFonts w:ascii="仿宋_GB2312" w:eastAsia="仿宋_GB2312" w:hAnsi="仿宋" w:cs="Tahoma" w:hint="eastAsia"/>
                <w:color w:val="000000"/>
                <w:kern w:val="0"/>
                <w:sz w:val="22"/>
                <w:szCs w:val="22"/>
              </w:rPr>
              <w:t>的介绍和操作，让同学们能够掌握如何设置和投放钻展。</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w:t>
            </w:r>
            <w:proofErr w:type="gramStart"/>
            <w:r w:rsidRPr="001870A0">
              <w:rPr>
                <w:rFonts w:ascii="仿宋_GB2312" w:eastAsia="仿宋_GB2312" w:hAnsi="仿宋" w:cs="Tahoma" w:hint="eastAsia"/>
                <w:color w:val="000000"/>
                <w:kern w:val="0"/>
                <w:sz w:val="20"/>
                <w:szCs w:val="20"/>
              </w:rPr>
              <w:t>钻展付费</w:t>
            </w:r>
            <w:proofErr w:type="gramEnd"/>
            <w:r w:rsidRPr="001870A0">
              <w:rPr>
                <w:rFonts w:ascii="仿宋_GB2312" w:eastAsia="仿宋_GB2312" w:hAnsi="仿宋" w:cs="Tahoma" w:hint="eastAsia"/>
                <w:color w:val="000000"/>
                <w:kern w:val="0"/>
                <w:sz w:val="20"/>
                <w:szCs w:val="20"/>
              </w:rPr>
              <w:t>形式</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2.点击率为王</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3.找买家关注点</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4.创意素材要求</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三十六、付费推广——初识</w:t>
            </w:r>
            <w:proofErr w:type="gramStart"/>
            <w:r w:rsidRPr="001870A0">
              <w:rPr>
                <w:rFonts w:ascii="仿宋_GB2312" w:eastAsia="仿宋_GB2312" w:hAnsi="仿宋" w:cs="Tahoma" w:hint="eastAsia"/>
                <w:b/>
                <w:bCs/>
                <w:color w:val="000000"/>
                <w:kern w:val="0"/>
                <w:sz w:val="22"/>
                <w:szCs w:val="22"/>
              </w:rPr>
              <w:t>淘宝客</w:t>
            </w:r>
            <w:proofErr w:type="gramEnd"/>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初识</w:t>
            </w:r>
            <w:proofErr w:type="gramStart"/>
            <w:r w:rsidRPr="001870A0">
              <w:rPr>
                <w:rFonts w:ascii="仿宋_GB2312" w:eastAsia="仿宋_GB2312" w:hAnsi="仿宋" w:cs="Tahoma" w:hint="eastAsia"/>
                <w:color w:val="000000"/>
                <w:kern w:val="0"/>
                <w:sz w:val="22"/>
                <w:szCs w:val="22"/>
              </w:rPr>
              <w:t>淘宝客</w:t>
            </w:r>
            <w:proofErr w:type="gramEnd"/>
          </w:p>
        </w:tc>
      </w:tr>
      <w:tr w:rsidR="00A4323F" w:rsidRPr="001870A0" w:rsidTr="00FD70F7">
        <w:trPr>
          <w:trHeight w:val="14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w:t>
            </w:r>
            <w:proofErr w:type="gramStart"/>
            <w:r w:rsidRPr="001870A0">
              <w:rPr>
                <w:rFonts w:ascii="仿宋_GB2312" w:eastAsia="仿宋_GB2312" w:hAnsi="仿宋" w:cs="Tahoma" w:hint="eastAsia"/>
                <w:color w:val="000000"/>
                <w:kern w:val="0"/>
                <w:sz w:val="22"/>
                <w:szCs w:val="22"/>
              </w:rPr>
              <w:t>淘宝客基础</w:t>
            </w:r>
            <w:proofErr w:type="gramEnd"/>
            <w:r w:rsidRPr="001870A0">
              <w:rPr>
                <w:rFonts w:ascii="仿宋_GB2312" w:eastAsia="仿宋_GB2312" w:hAnsi="仿宋" w:cs="Tahoma" w:hint="eastAsia"/>
                <w:color w:val="000000"/>
                <w:kern w:val="0"/>
                <w:sz w:val="22"/>
                <w:szCs w:val="22"/>
              </w:rPr>
              <w:t>知识，使同学们了解到什么</w:t>
            </w: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t>推广，进入到</w:t>
            </w: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t>后台系统充分认识</w:t>
            </w: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t>的工作原理，同时还介绍作为一个网店商家如何找到自己的</w:t>
            </w:r>
            <w:proofErr w:type="gramStart"/>
            <w:r w:rsidRPr="001870A0">
              <w:rPr>
                <w:rFonts w:ascii="仿宋_GB2312" w:eastAsia="仿宋_GB2312" w:hAnsi="仿宋" w:cs="Tahoma" w:hint="eastAsia"/>
                <w:color w:val="000000"/>
                <w:kern w:val="0"/>
                <w:sz w:val="22"/>
                <w:szCs w:val="22"/>
              </w:rPr>
              <w:t>淘宝客资源</w:t>
            </w:r>
            <w:proofErr w:type="gramEnd"/>
            <w:r w:rsidRPr="001870A0">
              <w:rPr>
                <w:rFonts w:ascii="仿宋_GB2312" w:eastAsia="仿宋_GB2312" w:hAnsi="仿宋" w:cs="Tahoma" w:hint="eastAsia"/>
                <w:color w:val="000000"/>
                <w:kern w:val="0"/>
                <w:sz w:val="22"/>
                <w:szCs w:val="22"/>
              </w:rPr>
              <w:t>和如何辨别假淘客，让同学们充分掌握</w:t>
            </w:r>
            <w:proofErr w:type="gramStart"/>
            <w:r w:rsidRPr="001870A0">
              <w:rPr>
                <w:rFonts w:ascii="仿宋_GB2312" w:eastAsia="仿宋_GB2312" w:hAnsi="仿宋" w:cs="Tahoma" w:hint="eastAsia"/>
                <w:color w:val="000000"/>
                <w:kern w:val="0"/>
                <w:sz w:val="22"/>
                <w:szCs w:val="22"/>
              </w:rPr>
              <w:t>淘宝客推广</w:t>
            </w:r>
            <w:proofErr w:type="gramEnd"/>
            <w:r w:rsidRPr="001870A0">
              <w:rPr>
                <w:rFonts w:ascii="仿宋_GB2312" w:eastAsia="仿宋_GB2312" w:hAnsi="仿宋" w:cs="Tahoma" w:hint="eastAsia"/>
                <w:color w:val="000000"/>
                <w:kern w:val="0"/>
                <w:sz w:val="22"/>
                <w:szCs w:val="22"/>
              </w:rPr>
              <w:t>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5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主要通过学习</w:t>
            </w:r>
            <w:proofErr w:type="gramStart"/>
            <w:r w:rsidRPr="001870A0">
              <w:rPr>
                <w:rFonts w:ascii="仿宋_GB2312" w:eastAsia="仿宋_GB2312" w:hAnsi="仿宋" w:cs="Tahoma" w:hint="eastAsia"/>
                <w:color w:val="000000"/>
                <w:kern w:val="0"/>
                <w:sz w:val="22"/>
                <w:szCs w:val="22"/>
              </w:rPr>
              <w:t>淘宝客基础</w:t>
            </w:r>
            <w:proofErr w:type="gramEnd"/>
            <w:r w:rsidRPr="001870A0">
              <w:rPr>
                <w:rFonts w:ascii="仿宋_GB2312" w:eastAsia="仿宋_GB2312" w:hAnsi="仿宋" w:cs="Tahoma" w:hint="eastAsia"/>
                <w:color w:val="000000"/>
                <w:kern w:val="0"/>
                <w:sz w:val="22"/>
                <w:szCs w:val="22"/>
              </w:rPr>
              <w:t>知识，使同学们了解到什么</w:t>
            </w: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t>推广，进入到</w:t>
            </w: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t>后台系统充分认识</w:t>
            </w: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t>的工作原理，同时还介绍作为一个网店商家如何找到自己的</w:t>
            </w:r>
            <w:proofErr w:type="gramStart"/>
            <w:r w:rsidRPr="001870A0">
              <w:rPr>
                <w:rFonts w:ascii="仿宋_GB2312" w:eastAsia="仿宋_GB2312" w:hAnsi="仿宋" w:cs="Tahoma" w:hint="eastAsia"/>
                <w:color w:val="000000"/>
                <w:kern w:val="0"/>
                <w:sz w:val="22"/>
                <w:szCs w:val="22"/>
              </w:rPr>
              <w:t>淘宝客资源</w:t>
            </w:r>
            <w:proofErr w:type="gramEnd"/>
            <w:r w:rsidRPr="001870A0">
              <w:rPr>
                <w:rFonts w:ascii="仿宋_GB2312" w:eastAsia="仿宋_GB2312" w:hAnsi="仿宋" w:cs="Tahoma" w:hint="eastAsia"/>
                <w:color w:val="000000"/>
                <w:kern w:val="0"/>
                <w:sz w:val="22"/>
                <w:szCs w:val="22"/>
              </w:rPr>
              <w:t>和如何辨别假淘客，让同学们充分掌握</w:t>
            </w:r>
            <w:proofErr w:type="gramStart"/>
            <w:r w:rsidRPr="001870A0">
              <w:rPr>
                <w:rFonts w:ascii="仿宋_GB2312" w:eastAsia="仿宋_GB2312" w:hAnsi="仿宋" w:cs="Tahoma" w:hint="eastAsia"/>
                <w:color w:val="000000"/>
                <w:kern w:val="0"/>
                <w:sz w:val="22"/>
                <w:szCs w:val="22"/>
              </w:rPr>
              <w:t>淘宝客推广</w:t>
            </w:r>
            <w:proofErr w:type="gramEnd"/>
            <w:r w:rsidRPr="001870A0">
              <w:rPr>
                <w:rFonts w:ascii="仿宋_GB2312" w:eastAsia="仿宋_GB2312" w:hAnsi="仿宋" w:cs="Tahoma" w:hint="eastAsia"/>
                <w:color w:val="000000"/>
                <w:kern w:val="0"/>
                <w:sz w:val="22"/>
                <w:szCs w:val="22"/>
              </w:rPr>
              <w:t>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6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在老师的指导下，同学们充分掌握</w:t>
            </w:r>
            <w:proofErr w:type="gramStart"/>
            <w:r w:rsidRPr="001870A0">
              <w:rPr>
                <w:rFonts w:ascii="仿宋_GB2312" w:eastAsia="仿宋_GB2312" w:hAnsi="仿宋" w:cs="Tahoma" w:hint="eastAsia"/>
                <w:color w:val="000000"/>
                <w:kern w:val="0"/>
                <w:sz w:val="22"/>
                <w:szCs w:val="22"/>
              </w:rPr>
              <w:t>淘宝客推广</w:t>
            </w:r>
            <w:proofErr w:type="gramEnd"/>
            <w:r w:rsidRPr="001870A0">
              <w:rPr>
                <w:rFonts w:ascii="仿宋_GB2312" w:eastAsia="仿宋_GB2312" w:hAnsi="仿宋" w:cs="Tahoma" w:hint="eastAsia"/>
                <w:color w:val="000000"/>
                <w:kern w:val="0"/>
                <w:sz w:val="22"/>
                <w:szCs w:val="22"/>
              </w:rPr>
              <w:t>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重点：了解</w:t>
            </w:r>
            <w:proofErr w:type="gramStart"/>
            <w:r w:rsidRPr="001870A0">
              <w:rPr>
                <w:rFonts w:ascii="仿宋_GB2312" w:eastAsia="仿宋_GB2312" w:hAnsi="仿宋" w:cs="Tahoma" w:hint="eastAsia"/>
                <w:color w:val="000000"/>
                <w:kern w:val="0"/>
                <w:sz w:val="22"/>
                <w:szCs w:val="22"/>
              </w:rPr>
              <w:t>淘宝客，淘客</w:t>
            </w:r>
            <w:proofErr w:type="gramEnd"/>
            <w:r w:rsidRPr="001870A0">
              <w:rPr>
                <w:rFonts w:ascii="仿宋_GB2312" w:eastAsia="仿宋_GB2312" w:hAnsi="仿宋" w:cs="Tahoma" w:hint="eastAsia"/>
                <w:color w:val="000000"/>
                <w:kern w:val="0"/>
                <w:sz w:val="22"/>
                <w:szCs w:val="22"/>
              </w:rPr>
              <w:t>后台讲解</w:t>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难点：怎么找淘客，什么是</w:t>
            </w:r>
            <w:proofErr w:type="gramStart"/>
            <w:r w:rsidRPr="001870A0">
              <w:rPr>
                <w:rFonts w:ascii="仿宋_GB2312" w:eastAsia="仿宋_GB2312" w:hAnsi="仿宋" w:cs="Tahoma" w:hint="eastAsia"/>
                <w:color w:val="000000"/>
                <w:kern w:val="0"/>
                <w:sz w:val="22"/>
                <w:szCs w:val="22"/>
              </w:rPr>
              <w:t>假淘客</w:t>
            </w:r>
            <w:proofErr w:type="gramEnd"/>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分辨</w:t>
            </w:r>
            <w:proofErr w:type="gramStart"/>
            <w:r w:rsidRPr="001870A0">
              <w:rPr>
                <w:rFonts w:ascii="仿宋_GB2312" w:eastAsia="仿宋_GB2312" w:hAnsi="仿宋" w:cs="Tahoma" w:hint="eastAsia"/>
                <w:color w:val="000000"/>
                <w:kern w:val="0"/>
                <w:sz w:val="22"/>
                <w:szCs w:val="22"/>
              </w:rPr>
              <w:t>淘宝客</w:t>
            </w:r>
            <w:proofErr w:type="gramEnd"/>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分析</w:t>
            </w: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初识</w:t>
            </w:r>
            <w:proofErr w:type="gramStart"/>
            <w:r w:rsidRPr="001870A0">
              <w:rPr>
                <w:rFonts w:ascii="仿宋_GB2312" w:eastAsia="仿宋_GB2312" w:hAnsi="仿宋" w:cs="Tahoma" w:hint="eastAsia"/>
                <w:b/>
                <w:bCs/>
                <w:color w:val="000000"/>
                <w:kern w:val="0"/>
                <w:sz w:val="22"/>
                <w:szCs w:val="22"/>
              </w:rPr>
              <w:t>淘宝客</w:t>
            </w:r>
            <w:proofErr w:type="gramEnd"/>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w:t>
            </w:r>
            <w:proofErr w:type="gramStart"/>
            <w:r w:rsidRPr="001870A0">
              <w:rPr>
                <w:rFonts w:ascii="仿宋_GB2312" w:eastAsia="仿宋_GB2312" w:hAnsi="仿宋" w:cs="Tahoma" w:hint="eastAsia"/>
                <w:color w:val="000000"/>
                <w:kern w:val="0"/>
                <w:sz w:val="22"/>
                <w:szCs w:val="22"/>
              </w:rPr>
              <w:t>淘宝客基础</w:t>
            </w:r>
            <w:proofErr w:type="gramEnd"/>
            <w:r w:rsidRPr="001870A0">
              <w:rPr>
                <w:rFonts w:ascii="仿宋_GB2312" w:eastAsia="仿宋_GB2312" w:hAnsi="仿宋" w:cs="Tahoma" w:hint="eastAsia"/>
                <w:color w:val="000000"/>
                <w:kern w:val="0"/>
                <w:sz w:val="22"/>
                <w:szCs w:val="22"/>
              </w:rPr>
              <w:t>知识，使同学们了解到什么</w:t>
            </w: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t>推广，进入到</w:t>
            </w: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t>后台系统充分认识</w:t>
            </w: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t>的工作原理，同时还介绍作为一个网店商家如何找到自己的</w:t>
            </w:r>
            <w:proofErr w:type="gramStart"/>
            <w:r w:rsidRPr="001870A0">
              <w:rPr>
                <w:rFonts w:ascii="仿宋_GB2312" w:eastAsia="仿宋_GB2312" w:hAnsi="仿宋" w:cs="Tahoma" w:hint="eastAsia"/>
                <w:color w:val="000000"/>
                <w:kern w:val="0"/>
                <w:sz w:val="22"/>
                <w:szCs w:val="22"/>
              </w:rPr>
              <w:t>淘宝客资源</w:t>
            </w:r>
            <w:proofErr w:type="gramEnd"/>
            <w:r w:rsidRPr="001870A0">
              <w:rPr>
                <w:rFonts w:ascii="仿宋_GB2312" w:eastAsia="仿宋_GB2312" w:hAnsi="仿宋" w:cs="Tahoma" w:hint="eastAsia"/>
                <w:color w:val="000000"/>
                <w:kern w:val="0"/>
                <w:sz w:val="22"/>
                <w:szCs w:val="22"/>
              </w:rPr>
              <w:t>和如何辨别假淘客，让同学们充分掌握</w:t>
            </w:r>
            <w:proofErr w:type="gramStart"/>
            <w:r w:rsidRPr="001870A0">
              <w:rPr>
                <w:rFonts w:ascii="仿宋_GB2312" w:eastAsia="仿宋_GB2312" w:hAnsi="仿宋" w:cs="Tahoma" w:hint="eastAsia"/>
                <w:color w:val="000000"/>
                <w:kern w:val="0"/>
                <w:sz w:val="22"/>
                <w:szCs w:val="22"/>
              </w:rPr>
              <w:t>淘宝客推广</w:t>
            </w:r>
            <w:proofErr w:type="gramEnd"/>
            <w:r w:rsidRPr="001870A0">
              <w:rPr>
                <w:rFonts w:ascii="仿宋_GB2312" w:eastAsia="仿宋_GB2312" w:hAnsi="仿宋" w:cs="Tahoma" w:hint="eastAsia"/>
                <w:color w:val="000000"/>
                <w:kern w:val="0"/>
                <w:sz w:val="22"/>
                <w:szCs w:val="22"/>
              </w:rPr>
              <w:t>的玩法。</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1.什么是</w:t>
            </w:r>
            <w:proofErr w:type="gramStart"/>
            <w:r w:rsidRPr="001870A0">
              <w:rPr>
                <w:rFonts w:ascii="仿宋_GB2312" w:eastAsia="仿宋_GB2312" w:hAnsi="仿宋" w:cs="Tahoma" w:hint="eastAsia"/>
                <w:color w:val="000000"/>
                <w:kern w:val="0"/>
                <w:sz w:val="20"/>
                <w:szCs w:val="20"/>
              </w:rPr>
              <w:t>淘宝客</w:t>
            </w:r>
            <w:proofErr w:type="gramEnd"/>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836"/>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proofErr w:type="gramStart"/>
            <w:r w:rsidRPr="001870A0">
              <w:rPr>
                <w:rFonts w:ascii="仿宋_GB2312" w:eastAsia="仿宋_GB2312" w:hAnsi="仿宋" w:cs="Tahoma" w:hint="eastAsia"/>
                <w:color w:val="000000"/>
                <w:kern w:val="0"/>
                <w:sz w:val="20"/>
                <w:szCs w:val="20"/>
              </w:rPr>
              <w:t>淘客后台</w:t>
            </w:r>
            <w:proofErr w:type="gramEnd"/>
            <w:r w:rsidRPr="001870A0">
              <w:rPr>
                <w:rFonts w:ascii="仿宋_GB2312" w:eastAsia="仿宋_GB2312" w:hAnsi="仿宋" w:cs="Tahoma" w:hint="eastAsia"/>
                <w:color w:val="000000"/>
                <w:kern w:val="0"/>
                <w:sz w:val="20"/>
                <w:szCs w:val="20"/>
              </w:rPr>
              <w:t>讲解</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83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3.怎么</w:t>
            </w:r>
            <w:proofErr w:type="gramStart"/>
            <w:r w:rsidRPr="001870A0">
              <w:rPr>
                <w:rFonts w:ascii="仿宋_GB2312" w:eastAsia="仿宋_GB2312" w:hAnsi="仿宋" w:cs="Tahoma" w:hint="eastAsia"/>
                <w:color w:val="000000"/>
                <w:kern w:val="0"/>
                <w:sz w:val="20"/>
                <w:szCs w:val="20"/>
              </w:rPr>
              <w:t>找淘客</w:t>
            </w:r>
            <w:proofErr w:type="gramEnd"/>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4.什么是</w:t>
            </w:r>
            <w:proofErr w:type="gramStart"/>
            <w:r w:rsidRPr="001870A0">
              <w:rPr>
                <w:rFonts w:ascii="仿宋_GB2312" w:eastAsia="仿宋_GB2312" w:hAnsi="仿宋" w:cs="Tahoma" w:hint="eastAsia"/>
                <w:color w:val="000000"/>
                <w:kern w:val="0"/>
                <w:sz w:val="20"/>
                <w:szCs w:val="20"/>
              </w:rPr>
              <w:t>假淘客</w:t>
            </w:r>
            <w:proofErr w:type="gramEnd"/>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三十七、付费推广——</w:t>
            </w:r>
            <w:proofErr w:type="gramStart"/>
            <w:r w:rsidRPr="001870A0">
              <w:rPr>
                <w:rFonts w:ascii="仿宋_GB2312" w:eastAsia="仿宋_GB2312" w:hAnsi="仿宋" w:cs="Tahoma" w:hint="eastAsia"/>
                <w:b/>
                <w:bCs/>
                <w:color w:val="000000"/>
                <w:kern w:val="0"/>
                <w:sz w:val="22"/>
                <w:szCs w:val="22"/>
              </w:rPr>
              <w:t>淘宝客运</w:t>
            </w:r>
            <w:proofErr w:type="gramEnd"/>
            <w:r w:rsidRPr="001870A0">
              <w:rPr>
                <w:rFonts w:ascii="仿宋_GB2312" w:eastAsia="仿宋_GB2312" w:hAnsi="仿宋" w:cs="Tahoma" w:hint="eastAsia"/>
                <w:b/>
                <w:bCs/>
                <w:color w:val="000000"/>
                <w:kern w:val="0"/>
                <w:sz w:val="22"/>
                <w:szCs w:val="22"/>
              </w:rPr>
              <w:t>营管理和维护</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淘宝客运</w:t>
            </w:r>
            <w:proofErr w:type="gramEnd"/>
            <w:r w:rsidRPr="001870A0">
              <w:rPr>
                <w:rFonts w:ascii="仿宋_GB2312" w:eastAsia="仿宋_GB2312" w:hAnsi="仿宋" w:cs="Tahoma" w:hint="eastAsia"/>
                <w:color w:val="000000"/>
                <w:kern w:val="0"/>
                <w:sz w:val="22"/>
                <w:szCs w:val="22"/>
              </w:rPr>
              <w:t>营管理和维护</w:t>
            </w:r>
          </w:p>
        </w:tc>
      </w:tr>
      <w:tr w:rsidR="00A4323F" w:rsidRPr="001870A0" w:rsidTr="00FD70F7">
        <w:trPr>
          <w:trHeight w:val="13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w:t>
            </w: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t>的运营管理和维护，使同学们充分了解如何在店铺后台设置如意投推广，并且掌握如意</w:t>
            </w:r>
            <w:proofErr w:type="gramStart"/>
            <w:r w:rsidRPr="001870A0">
              <w:rPr>
                <w:rFonts w:ascii="仿宋_GB2312" w:eastAsia="仿宋_GB2312" w:hAnsi="仿宋" w:cs="Tahoma" w:hint="eastAsia"/>
                <w:color w:val="000000"/>
                <w:kern w:val="0"/>
                <w:sz w:val="22"/>
                <w:szCs w:val="22"/>
              </w:rPr>
              <w:t>投推广</w:t>
            </w:r>
            <w:proofErr w:type="gramEnd"/>
            <w:r w:rsidRPr="001870A0">
              <w:rPr>
                <w:rFonts w:ascii="仿宋_GB2312" w:eastAsia="仿宋_GB2312" w:hAnsi="仿宋" w:cs="Tahoma" w:hint="eastAsia"/>
                <w:color w:val="000000"/>
                <w:kern w:val="0"/>
                <w:sz w:val="22"/>
                <w:szCs w:val="22"/>
              </w:rPr>
              <w:t>的</w:t>
            </w:r>
            <w:proofErr w:type="gramStart"/>
            <w:r w:rsidRPr="001870A0">
              <w:rPr>
                <w:rFonts w:ascii="仿宋_GB2312" w:eastAsia="仿宋_GB2312" w:hAnsi="仿宋" w:cs="Tahoma" w:hint="eastAsia"/>
                <w:color w:val="000000"/>
                <w:kern w:val="0"/>
                <w:sz w:val="22"/>
                <w:szCs w:val="22"/>
              </w:rPr>
              <w:t>排名扣费规则</w:t>
            </w:r>
            <w:proofErr w:type="gramEnd"/>
            <w:r w:rsidRPr="001870A0">
              <w:rPr>
                <w:rFonts w:ascii="仿宋_GB2312" w:eastAsia="仿宋_GB2312" w:hAnsi="仿宋" w:cs="Tahoma" w:hint="eastAsia"/>
                <w:color w:val="000000"/>
                <w:kern w:val="0"/>
                <w:sz w:val="22"/>
                <w:szCs w:val="22"/>
              </w:rPr>
              <w:t>和投放位置以及如何有效维护自己</w:t>
            </w:r>
            <w:proofErr w:type="gramStart"/>
            <w:r w:rsidRPr="001870A0">
              <w:rPr>
                <w:rFonts w:ascii="仿宋_GB2312" w:eastAsia="仿宋_GB2312" w:hAnsi="仿宋" w:cs="Tahoma" w:hint="eastAsia"/>
                <w:color w:val="000000"/>
                <w:kern w:val="0"/>
                <w:sz w:val="22"/>
                <w:szCs w:val="22"/>
              </w:rPr>
              <w:t>的淘客资源</w:t>
            </w:r>
            <w:proofErr w:type="gramEnd"/>
            <w:r w:rsidRPr="001870A0">
              <w:rPr>
                <w:rFonts w:ascii="仿宋_GB2312" w:eastAsia="仿宋_GB2312" w:hAnsi="仿宋" w:cs="Tahoma" w:hint="eastAsia"/>
                <w:color w:val="000000"/>
                <w:kern w:val="0"/>
                <w:sz w:val="22"/>
                <w:szCs w:val="22"/>
              </w:rPr>
              <w:t>，提高自己的</w:t>
            </w:r>
            <w:proofErr w:type="gramStart"/>
            <w:r w:rsidRPr="001870A0">
              <w:rPr>
                <w:rFonts w:ascii="仿宋_GB2312" w:eastAsia="仿宋_GB2312" w:hAnsi="仿宋" w:cs="Tahoma" w:hint="eastAsia"/>
                <w:color w:val="000000"/>
                <w:kern w:val="0"/>
                <w:sz w:val="22"/>
                <w:szCs w:val="22"/>
              </w:rPr>
              <w:t>淘宝客运</w:t>
            </w:r>
            <w:proofErr w:type="gramEnd"/>
            <w:r w:rsidRPr="001870A0">
              <w:rPr>
                <w:rFonts w:ascii="仿宋_GB2312" w:eastAsia="仿宋_GB2312" w:hAnsi="仿宋" w:cs="Tahoma" w:hint="eastAsia"/>
                <w:color w:val="000000"/>
                <w:kern w:val="0"/>
                <w:sz w:val="22"/>
                <w:szCs w:val="22"/>
              </w:rPr>
              <w:t>营能力。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20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通过学习</w:t>
            </w: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t>的运营管理和维护，使同学们充分了解如何在店铺后台设置如意投推广，并且掌握如意</w:t>
            </w:r>
            <w:proofErr w:type="gramStart"/>
            <w:r w:rsidRPr="001870A0">
              <w:rPr>
                <w:rFonts w:ascii="仿宋_GB2312" w:eastAsia="仿宋_GB2312" w:hAnsi="仿宋" w:cs="Tahoma" w:hint="eastAsia"/>
                <w:color w:val="000000"/>
                <w:kern w:val="0"/>
                <w:sz w:val="22"/>
                <w:szCs w:val="22"/>
              </w:rPr>
              <w:t>投推广</w:t>
            </w:r>
            <w:proofErr w:type="gramEnd"/>
            <w:r w:rsidRPr="001870A0">
              <w:rPr>
                <w:rFonts w:ascii="仿宋_GB2312" w:eastAsia="仿宋_GB2312" w:hAnsi="仿宋" w:cs="Tahoma" w:hint="eastAsia"/>
                <w:color w:val="000000"/>
                <w:kern w:val="0"/>
                <w:sz w:val="22"/>
                <w:szCs w:val="22"/>
              </w:rPr>
              <w:t>的</w:t>
            </w:r>
            <w:proofErr w:type="gramStart"/>
            <w:r w:rsidRPr="001870A0">
              <w:rPr>
                <w:rFonts w:ascii="仿宋_GB2312" w:eastAsia="仿宋_GB2312" w:hAnsi="仿宋" w:cs="Tahoma" w:hint="eastAsia"/>
                <w:color w:val="000000"/>
                <w:kern w:val="0"/>
                <w:sz w:val="22"/>
                <w:szCs w:val="22"/>
              </w:rPr>
              <w:t>排名扣费规则</w:t>
            </w:r>
            <w:proofErr w:type="gramEnd"/>
            <w:r w:rsidRPr="001870A0">
              <w:rPr>
                <w:rFonts w:ascii="仿宋_GB2312" w:eastAsia="仿宋_GB2312" w:hAnsi="仿宋" w:cs="Tahoma" w:hint="eastAsia"/>
                <w:color w:val="000000"/>
                <w:kern w:val="0"/>
                <w:sz w:val="22"/>
                <w:szCs w:val="22"/>
              </w:rPr>
              <w:t>和投放位置以及如何有效维护自己</w:t>
            </w:r>
            <w:proofErr w:type="gramStart"/>
            <w:r w:rsidRPr="001870A0">
              <w:rPr>
                <w:rFonts w:ascii="仿宋_GB2312" w:eastAsia="仿宋_GB2312" w:hAnsi="仿宋" w:cs="Tahoma" w:hint="eastAsia"/>
                <w:color w:val="000000"/>
                <w:kern w:val="0"/>
                <w:sz w:val="22"/>
                <w:szCs w:val="22"/>
              </w:rPr>
              <w:t>的淘客资源</w:t>
            </w:r>
            <w:proofErr w:type="gramEnd"/>
            <w:r w:rsidRPr="001870A0">
              <w:rPr>
                <w:rFonts w:ascii="仿宋_GB2312" w:eastAsia="仿宋_GB2312" w:hAnsi="仿宋" w:cs="Tahoma" w:hint="eastAsia"/>
                <w:color w:val="000000"/>
                <w:kern w:val="0"/>
                <w:sz w:val="22"/>
                <w:szCs w:val="22"/>
              </w:rPr>
              <w:t>，提高自己的</w:t>
            </w:r>
            <w:proofErr w:type="gramStart"/>
            <w:r w:rsidRPr="001870A0">
              <w:rPr>
                <w:rFonts w:ascii="仿宋_GB2312" w:eastAsia="仿宋_GB2312" w:hAnsi="仿宋" w:cs="Tahoma" w:hint="eastAsia"/>
                <w:color w:val="000000"/>
                <w:kern w:val="0"/>
                <w:sz w:val="22"/>
                <w:szCs w:val="22"/>
              </w:rPr>
              <w:t>淘宝客运</w:t>
            </w:r>
            <w:proofErr w:type="gramEnd"/>
            <w:r w:rsidRPr="001870A0">
              <w:rPr>
                <w:rFonts w:ascii="仿宋_GB2312" w:eastAsia="仿宋_GB2312" w:hAnsi="仿宋" w:cs="Tahoma" w:hint="eastAsia"/>
                <w:color w:val="000000"/>
                <w:kern w:val="0"/>
                <w:sz w:val="22"/>
                <w:szCs w:val="22"/>
              </w:rPr>
              <w:t>营能力。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33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在老师的指导下，让同学们了解作为一个网店商家如何找到自己的</w:t>
            </w:r>
            <w:proofErr w:type="gramStart"/>
            <w:r w:rsidRPr="001870A0">
              <w:rPr>
                <w:rFonts w:ascii="仿宋_GB2312" w:eastAsia="仿宋_GB2312" w:hAnsi="仿宋" w:cs="Tahoma" w:hint="eastAsia"/>
                <w:color w:val="000000"/>
                <w:kern w:val="0"/>
                <w:sz w:val="22"/>
                <w:szCs w:val="22"/>
              </w:rPr>
              <w:t>淘宝客资源</w:t>
            </w:r>
            <w:proofErr w:type="gramEnd"/>
            <w:r w:rsidRPr="001870A0">
              <w:rPr>
                <w:rFonts w:ascii="仿宋_GB2312" w:eastAsia="仿宋_GB2312" w:hAnsi="仿宋" w:cs="Tahoma" w:hint="eastAsia"/>
                <w:color w:val="000000"/>
                <w:kern w:val="0"/>
                <w:sz w:val="22"/>
                <w:szCs w:val="22"/>
              </w:rPr>
              <w:t>和如何辨别假淘客，让同学们充分掌握</w:t>
            </w:r>
            <w:proofErr w:type="gramStart"/>
            <w:r w:rsidRPr="001870A0">
              <w:rPr>
                <w:rFonts w:ascii="仿宋_GB2312" w:eastAsia="仿宋_GB2312" w:hAnsi="仿宋" w:cs="Tahoma" w:hint="eastAsia"/>
                <w:color w:val="000000"/>
                <w:kern w:val="0"/>
                <w:sz w:val="22"/>
                <w:szCs w:val="22"/>
              </w:rPr>
              <w:t>淘宝客推广</w:t>
            </w:r>
            <w:proofErr w:type="gramEnd"/>
            <w:r w:rsidRPr="001870A0">
              <w:rPr>
                <w:rFonts w:ascii="仿宋_GB2312" w:eastAsia="仿宋_GB2312" w:hAnsi="仿宋" w:cs="Tahoma" w:hint="eastAsia"/>
                <w:color w:val="000000"/>
                <w:kern w:val="0"/>
                <w:sz w:val="22"/>
                <w:szCs w:val="22"/>
              </w:rPr>
              <w:t>的玩法。</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重点：建立定向推广计划</w:t>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难点：进行</w:t>
            </w:r>
            <w:proofErr w:type="gramStart"/>
            <w:r w:rsidRPr="001870A0">
              <w:rPr>
                <w:rFonts w:ascii="仿宋_GB2312" w:eastAsia="仿宋_GB2312" w:hAnsi="仿宋" w:cs="Tahoma" w:hint="eastAsia"/>
                <w:color w:val="000000"/>
                <w:kern w:val="0"/>
                <w:sz w:val="22"/>
                <w:szCs w:val="22"/>
              </w:rPr>
              <w:t>淘客维护</w:t>
            </w:r>
            <w:proofErr w:type="gramEnd"/>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淘客维护</w:t>
            </w:r>
            <w:proofErr w:type="gramEnd"/>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怎么进行</w:t>
            </w:r>
            <w:proofErr w:type="gramStart"/>
            <w:r w:rsidRPr="001870A0">
              <w:rPr>
                <w:rFonts w:ascii="仿宋_GB2312" w:eastAsia="仿宋_GB2312" w:hAnsi="仿宋" w:cs="Tahoma" w:hint="eastAsia"/>
                <w:color w:val="000000"/>
                <w:kern w:val="0"/>
                <w:sz w:val="22"/>
                <w:szCs w:val="22"/>
              </w:rPr>
              <w:t>淘客维护</w:t>
            </w:r>
            <w:proofErr w:type="gramEnd"/>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淘宝客运</w:t>
            </w:r>
            <w:proofErr w:type="gramEnd"/>
            <w:r w:rsidRPr="001870A0">
              <w:rPr>
                <w:rFonts w:ascii="仿宋_GB2312" w:eastAsia="仿宋_GB2312" w:hAnsi="仿宋" w:cs="Tahoma" w:hint="eastAsia"/>
                <w:b/>
                <w:bCs/>
                <w:color w:val="000000"/>
                <w:kern w:val="0"/>
                <w:sz w:val="22"/>
                <w:szCs w:val="22"/>
              </w:rPr>
              <w:t>营管理和维护</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w:t>
            </w:r>
            <w:proofErr w:type="gramStart"/>
            <w:r w:rsidRPr="001870A0">
              <w:rPr>
                <w:rFonts w:ascii="仿宋_GB2312" w:eastAsia="仿宋_GB2312" w:hAnsi="仿宋" w:cs="Tahoma" w:hint="eastAsia"/>
                <w:color w:val="000000"/>
                <w:kern w:val="0"/>
                <w:sz w:val="22"/>
                <w:szCs w:val="22"/>
              </w:rPr>
              <w:t>淘宝客基础</w:t>
            </w:r>
            <w:proofErr w:type="gramEnd"/>
            <w:r w:rsidRPr="001870A0">
              <w:rPr>
                <w:rFonts w:ascii="仿宋_GB2312" w:eastAsia="仿宋_GB2312" w:hAnsi="仿宋" w:cs="Tahoma" w:hint="eastAsia"/>
                <w:color w:val="000000"/>
                <w:kern w:val="0"/>
                <w:sz w:val="22"/>
                <w:szCs w:val="22"/>
              </w:rPr>
              <w:t>知识，使同学们了解到什么</w:t>
            </w: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t>推广，进入到</w:t>
            </w: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t>后台系统充分认识</w:t>
            </w: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t>的工作原理，同时还介绍作为一个网店商家如何找到自己的</w:t>
            </w:r>
            <w:proofErr w:type="gramStart"/>
            <w:r w:rsidRPr="001870A0">
              <w:rPr>
                <w:rFonts w:ascii="仿宋_GB2312" w:eastAsia="仿宋_GB2312" w:hAnsi="仿宋" w:cs="Tahoma" w:hint="eastAsia"/>
                <w:color w:val="000000"/>
                <w:kern w:val="0"/>
                <w:sz w:val="22"/>
                <w:szCs w:val="22"/>
              </w:rPr>
              <w:t>淘宝客资源</w:t>
            </w:r>
            <w:proofErr w:type="gramEnd"/>
            <w:r w:rsidRPr="001870A0">
              <w:rPr>
                <w:rFonts w:ascii="仿宋_GB2312" w:eastAsia="仿宋_GB2312" w:hAnsi="仿宋" w:cs="Tahoma" w:hint="eastAsia"/>
                <w:color w:val="000000"/>
                <w:kern w:val="0"/>
                <w:sz w:val="22"/>
                <w:szCs w:val="22"/>
              </w:rPr>
              <w:t>和如何辨别假淘客，让同学们充分掌握</w:t>
            </w:r>
            <w:proofErr w:type="gramStart"/>
            <w:r w:rsidRPr="001870A0">
              <w:rPr>
                <w:rFonts w:ascii="仿宋_GB2312" w:eastAsia="仿宋_GB2312" w:hAnsi="仿宋" w:cs="Tahoma" w:hint="eastAsia"/>
                <w:color w:val="000000"/>
                <w:kern w:val="0"/>
                <w:sz w:val="22"/>
                <w:szCs w:val="22"/>
              </w:rPr>
              <w:t>淘宝客推广</w:t>
            </w:r>
            <w:proofErr w:type="gramEnd"/>
            <w:r w:rsidRPr="001870A0">
              <w:rPr>
                <w:rFonts w:ascii="仿宋_GB2312" w:eastAsia="仿宋_GB2312" w:hAnsi="仿宋" w:cs="Tahoma" w:hint="eastAsia"/>
                <w:color w:val="000000"/>
                <w:kern w:val="0"/>
                <w:sz w:val="22"/>
                <w:szCs w:val="22"/>
              </w:rPr>
              <w:t>的玩法。</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1.如意</w:t>
            </w:r>
            <w:proofErr w:type="gramStart"/>
            <w:r w:rsidRPr="001870A0">
              <w:rPr>
                <w:rFonts w:ascii="仿宋_GB2312" w:eastAsia="仿宋_GB2312" w:hAnsi="仿宋" w:cs="Tahoma" w:hint="eastAsia"/>
                <w:color w:val="000000"/>
                <w:kern w:val="0"/>
                <w:sz w:val="20"/>
                <w:szCs w:val="20"/>
              </w:rPr>
              <w:t>投推广</w:t>
            </w:r>
            <w:proofErr w:type="gramEnd"/>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2.如何建立定向推广计划</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3.怎么进行</w:t>
            </w:r>
            <w:proofErr w:type="gramStart"/>
            <w:r w:rsidRPr="001870A0">
              <w:rPr>
                <w:rFonts w:ascii="仿宋_GB2312" w:eastAsia="仿宋_GB2312" w:hAnsi="仿宋" w:cs="Tahoma" w:hint="eastAsia"/>
                <w:color w:val="000000"/>
                <w:kern w:val="0"/>
                <w:sz w:val="20"/>
                <w:szCs w:val="20"/>
              </w:rPr>
              <w:t>淘客维护</w:t>
            </w:r>
            <w:proofErr w:type="gramEnd"/>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三十八、活动营销——天天特价</w:t>
            </w:r>
          </w:p>
        </w:tc>
      </w:tr>
      <w:tr w:rsidR="00A4323F" w:rsidRPr="001870A0" w:rsidTr="00FD70F7">
        <w:trPr>
          <w:trHeight w:val="54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天天特价</w:t>
            </w:r>
            <w:r w:rsidRPr="001870A0">
              <w:rPr>
                <w:rFonts w:ascii="仿宋_GB2312" w:eastAsia="仿宋_GB2312" w:hAnsi="仿宋" w:cs="Tahoma" w:hint="eastAsia"/>
                <w:color w:val="000000"/>
                <w:kern w:val="0"/>
                <w:sz w:val="22"/>
                <w:szCs w:val="22"/>
              </w:rPr>
              <w:br/>
            </w:r>
          </w:p>
        </w:tc>
      </w:tr>
      <w:tr w:rsidR="00A4323F" w:rsidRPr="001870A0" w:rsidTr="00FD70F7">
        <w:trPr>
          <w:trHeight w:val="112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本节课主要通过学习天天特价活动的报名要求，报名前商家需要的准备工作，活动进行中和不同情况下的天天特价报名策略，使同学们掌握天天活动的报名技巧，提高学生们的活动营销能力。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4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使同学们掌握天天活动的报名技巧，提高学生们的活动营销能力。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75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使同学们掌握天天活动的报名技巧，提高学生们的活动营销能力。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重点：天天特价活动要求，策略化运营活动</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难点：报名之前的准备工作，报名活动进行时，</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策略化运营活动，报名之前的准备工作</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策略化运营活动，报名之前的准备工作</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本节课主要通过学习天天特价活动的报名要求，报名前商家需要的准备工作，活动进行中和不同情况下的天天特价报名策略，使同学们掌握天天活动的报名技巧，提高学生们的活动营销能力。</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1.天天特价活动要求</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2.报名之前的准备工作</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3.报名活动进行时</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4.策略化运营活动</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三十九、活动营销——淘金币</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1.目标：淘金币</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淘金币</w:t>
            </w:r>
            <w:r w:rsidRPr="001870A0">
              <w:rPr>
                <w:rFonts w:ascii="仿宋_GB2312" w:eastAsia="仿宋_GB2312" w:hAnsi="仿宋" w:cs="Tahoma" w:hint="eastAsia"/>
                <w:color w:val="000000"/>
                <w:kern w:val="0"/>
                <w:sz w:val="22"/>
                <w:szCs w:val="22"/>
              </w:rPr>
              <w:br/>
            </w:r>
          </w:p>
        </w:tc>
      </w:tr>
      <w:tr w:rsidR="00A4323F" w:rsidRPr="001870A0" w:rsidTr="00FD70F7">
        <w:trPr>
          <w:trHeight w:val="141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通过学习无线端标题优化的方法，来找出店铺那些没有搜索也没有成交的关键词，将这部分词进行替换或者删除；从而把有搜索有流量有成交的关键词放进宝贝标题，为店铺带来流量，进而转化成为有效客户，使店铺整体业绩提升，达到标题优化的目的。</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51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Cs w:val="21"/>
              </w:rPr>
            </w:pPr>
            <w:r w:rsidRPr="001870A0">
              <w:rPr>
                <w:rFonts w:ascii="仿宋_GB2312" w:eastAsia="仿宋_GB2312" w:hAnsi="仿宋" w:cs="Tahoma" w:hint="eastAsia"/>
                <w:color w:val="000000"/>
                <w:kern w:val="0"/>
                <w:szCs w:val="21"/>
              </w:rPr>
              <w:t>本节课主要通过学习数据化运营淘金币营销的概述，对淘金币报名条件的介绍使同学们充分了解淘金币的基础工作流程；同时对淘金币常见的运作形式作以清晰讲解，让同学们能够充分掌握淘金币的运用原理，从而提升淘金币营销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2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通过讲解淘金币常见的运作形式作以清晰讲解，让同学们能够充分掌握淘金币的运用原理，从而提升淘金币营销的能力。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重点：淘金币营销概述，淘金币的报名条件</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roofErr w:type="gramStart"/>
            <w:r w:rsidRPr="001870A0">
              <w:rPr>
                <w:rFonts w:ascii="仿宋_GB2312" w:eastAsia="仿宋_GB2312" w:hAnsi="仿宋" w:cs="Tahoma" w:hint="eastAsia"/>
                <w:color w:val="000000"/>
                <w:kern w:val="0"/>
                <w:sz w:val="22"/>
                <w:szCs w:val="22"/>
              </w:rPr>
              <w:t>淘金币给商家</w:t>
            </w:r>
            <w:proofErr w:type="gramEnd"/>
            <w:r w:rsidRPr="001870A0">
              <w:rPr>
                <w:rFonts w:ascii="仿宋_GB2312" w:eastAsia="仿宋_GB2312" w:hAnsi="仿宋" w:cs="Tahoma" w:hint="eastAsia"/>
                <w:color w:val="000000"/>
                <w:kern w:val="0"/>
                <w:sz w:val="22"/>
                <w:szCs w:val="22"/>
              </w:rPr>
              <w:t>带来了什么，淘金币的基础运作形式</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淘金币给商家</w:t>
            </w:r>
            <w:proofErr w:type="gramEnd"/>
            <w:r w:rsidRPr="001870A0">
              <w:rPr>
                <w:rFonts w:ascii="仿宋_GB2312" w:eastAsia="仿宋_GB2312" w:hAnsi="仿宋" w:cs="Tahoma" w:hint="eastAsia"/>
                <w:color w:val="000000"/>
                <w:kern w:val="0"/>
                <w:sz w:val="22"/>
                <w:szCs w:val="22"/>
              </w:rPr>
              <w:t>带来了什么，淘金币的基础运作形式</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淘金币营销概述，淘金币的报名条件</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本节课主要通过学习数据化运营淘金币营销的概述，对淘金币报名条件的介绍使同学们充分了解淘金币的基础工作流程；同时对淘金币常见的运作形式作以清晰讲解，让同学们能够充分掌握淘金币的运用原理，从而提升淘金币营销的能力。</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1.淘金币营销概述</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2.淘金币的报名条件</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w:t>
            </w:r>
            <w:proofErr w:type="gramStart"/>
            <w:r w:rsidRPr="001870A0">
              <w:rPr>
                <w:rFonts w:ascii="仿宋_GB2312" w:eastAsia="仿宋_GB2312" w:hAnsi="仿宋" w:cs="Tahoma" w:hint="eastAsia"/>
                <w:color w:val="000000"/>
                <w:kern w:val="0"/>
                <w:sz w:val="20"/>
                <w:szCs w:val="20"/>
              </w:rPr>
              <w:t>淘金币给商家</w:t>
            </w:r>
            <w:proofErr w:type="gramEnd"/>
            <w:r w:rsidRPr="001870A0">
              <w:rPr>
                <w:rFonts w:ascii="仿宋_GB2312" w:eastAsia="仿宋_GB2312" w:hAnsi="仿宋" w:cs="Tahoma" w:hint="eastAsia"/>
                <w:color w:val="000000"/>
                <w:kern w:val="0"/>
                <w:sz w:val="20"/>
                <w:szCs w:val="20"/>
              </w:rPr>
              <w:t>带来了什么</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4.淘金币的基础运作形式</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四十、活动营销——</w:t>
            </w:r>
            <w:proofErr w:type="gramStart"/>
            <w:r w:rsidRPr="001870A0">
              <w:rPr>
                <w:rFonts w:ascii="仿宋_GB2312" w:eastAsia="仿宋_GB2312" w:hAnsi="仿宋" w:cs="Tahoma" w:hint="eastAsia"/>
                <w:b/>
                <w:bCs/>
                <w:color w:val="000000"/>
                <w:kern w:val="0"/>
                <w:sz w:val="22"/>
                <w:szCs w:val="22"/>
              </w:rPr>
              <w:t>淘</w:t>
            </w:r>
            <w:proofErr w:type="gramEnd"/>
            <w:r w:rsidRPr="001870A0">
              <w:rPr>
                <w:rFonts w:ascii="仿宋_GB2312" w:eastAsia="仿宋_GB2312" w:hAnsi="仿宋" w:cs="Tahoma" w:hint="eastAsia"/>
                <w:b/>
                <w:bCs/>
                <w:color w:val="000000"/>
                <w:kern w:val="0"/>
                <w:sz w:val="22"/>
                <w:szCs w:val="22"/>
              </w:rPr>
              <w:t>抢购</w:t>
            </w:r>
          </w:p>
        </w:tc>
      </w:tr>
      <w:tr w:rsidR="00A4323F" w:rsidRPr="001870A0" w:rsidTr="00FD70F7">
        <w:trPr>
          <w:trHeight w:val="60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淘</w:t>
            </w:r>
            <w:proofErr w:type="gramEnd"/>
            <w:r w:rsidRPr="001870A0">
              <w:rPr>
                <w:rFonts w:ascii="仿宋_GB2312" w:eastAsia="仿宋_GB2312" w:hAnsi="仿宋" w:cs="Tahoma" w:hint="eastAsia"/>
                <w:color w:val="000000"/>
                <w:kern w:val="0"/>
                <w:sz w:val="22"/>
                <w:szCs w:val="22"/>
              </w:rPr>
              <w:t>抢购</w:t>
            </w:r>
            <w:r w:rsidRPr="001870A0">
              <w:rPr>
                <w:rFonts w:ascii="仿宋_GB2312" w:eastAsia="仿宋_GB2312" w:hAnsi="仿宋" w:cs="Tahoma" w:hint="eastAsia"/>
                <w:color w:val="000000"/>
                <w:kern w:val="0"/>
                <w:sz w:val="22"/>
                <w:szCs w:val="22"/>
              </w:rPr>
              <w:br/>
            </w:r>
          </w:p>
        </w:tc>
      </w:tr>
      <w:tr w:rsidR="00A4323F" w:rsidRPr="001870A0" w:rsidTr="00FD70F7">
        <w:trPr>
          <w:trHeight w:val="14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课通过学习淘</w:t>
            </w:r>
            <w:proofErr w:type="gramEnd"/>
            <w:r w:rsidRPr="001870A0">
              <w:rPr>
                <w:rFonts w:ascii="仿宋_GB2312" w:eastAsia="仿宋_GB2312" w:hAnsi="仿宋" w:cs="Tahoma" w:hint="eastAsia"/>
                <w:color w:val="000000"/>
                <w:kern w:val="0"/>
                <w:sz w:val="22"/>
                <w:szCs w:val="22"/>
              </w:rPr>
              <w:t>抢购活动的报名方法和入口、控制活动疲劳度、在活动中出现违规问题的处理情况和活动的基础运营操作，使学生们掌握</w:t>
            </w:r>
            <w:proofErr w:type="gramStart"/>
            <w:r w:rsidRPr="001870A0">
              <w:rPr>
                <w:rFonts w:ascii="仿宋_GB2312" w:eastAsia="仿宋_GB2312" w:hAnsi="仿宋" w:cs="Tahoma" w:hint="eastAsia"/>
                <w:color w:val="000000"/>
                <w:kern w:val="0"/>
                <w:sz w:val="22"/>
                <w:szCs w:val="22"/>
              </w:rPr>
              <w:t>淘</w:t>
            </w:r>
            <w:proofErr w:type="gramEnd"/>
            <w:r w:rsidRPr="001870A0">
              <w:rPr>
                <w:rFonts w:ascii="仿宋_GB2312" w:eastAsia="仿宋_GB2312" w:hAnsi="仿宋" w:cs="Tahoma" w:hint="eastAsia"/>
                <w:color w:val="000000"/>
                <w:kern w:val="0"/>
                <w:sz w:val="22"/>
                <w:szCs w:val="22"/>
              </w:rPr>
              <w:t>抢购活动营销的实战方法，提升学生的淘抢购活动营销能力。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7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使学生们掌握</w:t>
            </w:r>
            <w:proofErr w:type="gramStart"/>
            <w:r w:rsidRPr="001870A0">
              <w:rPr>
                <w:rFonts w:ascii="仿宋_GB2312" w:eastAsia="仿宋_GB2312" w:hAnsi="仿宋" w:cs="Tahoma" w:hint="eastAsia"/>
                <w:color w:val="000000"/>
                <w:kern w:val="0"/>
                <w:sz w:val="22"/>
                <w:szCs w:val="22"/>
              </w:rPr>
              <w:t>淘</w:t>
            </w:r>
            <w:proofErr w:type="gramEnd"/>
            <w:r w:rsidRPr="001870A0">
              <w:rPr>
                <w:rFonts w:ascii="仿宋_GB2312" w:eastAsia="仿宋_GB2312" w:hAnsi="仿宋" w:cs="Tahoma" w:hint="eastAsia"/>
                <w:color w:val="000000"/>
                <w:kern w:val="0"/>
                <w:sz w:val="22"/>
                <w:szCs w:val="22"/>
              </w:rPr>
              <w:t>抢购活动营销的实战方法，提升学生的淘抢购活动营销能力。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2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w:t>
            </w:r>
            <w:proofErr w:type="gramStart"/>
            <w:r w:rsidRPr="001870A0">
              <w:rPr>
                <w:rFonts w:ascii="仿宋_GB2312" w:eastAsia="仿宋_GB2312" w:hAnsi="仿宋" w:cs="Tahoma" w:hint="eastAsia"/>
                <w:color w:val="000000"/>
                <w:kern w:val="0"/>
                <w:sz w:val="22"/>
                <w:szCs w:val="22"/>
              </w:rPr>
              <w:t>淘</w:t>
            </w:r>
            <w:proofErr w:type="gramEnd"/>
            <w:r w:rsidRPr="001870A0">
              <w:rPr>
                <w:rFonts w:ascii="仿宋_GB2312" w:eastAsia="仿宋_GB2312" w:hAnsi="仿宋" w:cs="Tahoma" w:hint="eastAsia"/>
                <w:color w:val="000000"/>
                <w:kern w:val="0"/>
                <w:sz w:val="22"/>
                <w:szCs w:val="22"/>
              </w:rPr>
              <w:t>抢购活动的报名方法和入口、控制活动疲劳度、在活动中出现违规问题的处理情况和活动的基础运营操作，使学生们掌握</w:t>
            </w:r>
            <w:proofErr w:type="gramStart"/>
            <w:r w:rsidRPr="001870A0">
              <w:rPr>
                <w:rFonts w:ascii="仿宋_GB2312" w:eastAsia="仿宋_GB2312" w:hAnsi="仿宋" w:cs="Tahoma" w:hint="eastAsia"/>
                <w:color w:val="000000"/>
                <w:kern w:val="0"/>
                <w:sz w:val="22"/>
                <w:szCs w:val="22"/>
              </w:rPr>
              <w:t>淘</w:t>
            </w:r>
            <w:proofErr w:type="gramEnd"/>
            <w:r w:rsidRPr="001870A0">
              <w:rPr>
                <w:rFonts w:ascii="仿宋_GB2312" w:eastAsia="仿宋_GB2312" w:hAnsi="仿宋" w:cs="Tahoma" w:hint="eastAsia"/>
                <w:color w:val="000000"/>
                <w:kern w:val="0"/>
                <w:sz w:val="22"/>
                <w:szCs w:val="22"/>
              </w:rPr>
              <w:t>抢购活动营销的实战方法，提升学生的淘抢购活动营销能力。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重点：你在淘抢购买过东西吗？</w:t>
            </w:r>
            <w:proofErr w:type="gramStart"/>
            <w:r w:rsidRPr="001870A0">
              <w:rPr>
                <w:rFonts w:ascii="仿宋_GB2312" w:eastAsia="仿宋_GB2312" w:hAnsi="仿宋" w:cs="Tahoma" w:hint="eastAsia"/>
                <w:color w:val="000000"/>
                <w:kern w:val="0"/>
                <w:sz w:val="22"/>
                <w:szCs w:val="22"/>
              </w:rPr>
              <w:t>淘</w:t>
            </w:r>
            <w:proofErr w:type="gramEnd"/>
            <w:r w:rsidRPr="001870A0">
              <w:rPr>
                <w:rFonts w:ascii="仿宋_GB2312" w:eastAsia="仿宋_GB2312" w:hAnsi="仿宋" w:cs="Tahoma" w:hint="eastAsia"/>
                <w:color w:val="000000"/>
                <w:kern w:val="0"/>
                <w:sz w:val="22"/>
                <w:szCs w:val="22"/>
              </w:rPr>
              <w:t>抢购的运作方法</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难点：商家为什么报名</w:t>
            </w:r>
            <w:proofErr w:type="gramStart"/>
            <w:r w:rsidRPr="001870A0">
              <w:rPr>
                <w:rFonts w:ascii="仿宋_GB2312" w:eastAsia="仿宋_GB2312" w:hAnsi="仿宋" w:cs="Tahoma" w:hint="eastAsia"/>
                <w:color w:val="000000"/>
                <w:kern w:val="0"/>
                <w:sz w:val="22"/>
                <w:szCs w:val="22"/>
              </w:rPr>
              <w:t>淘</w:t>
            </w:r>
            <w:proofErr w:type="gramEnd"/>
            <w:r w:rsidRPr="001870A0">
              <w:rPr>
                <w:rFonts w:ascii="仿宋_GB2312" w:eastAsia="仿宋_GB2312" w:hAnsi="仿宋" w:cs="Tahoma" w:hint="eastAsia"/>
                <w:color w:val="000000"/>
                <w:kern w:val="0"/>
                <w:sz w:val="22"/>
                <w:szCs w:val="22"/>
              </w:rPr>
              <w:t>抢购</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商家为什么报名</w:t>
            </w:r>
            <w:proofErr w:type="gramStart"/>
            <w:r w:rsidRPr="001870A0">
              <w:rPr>
                <w:rFonts w:ascii="仿宋_GB2312" w:eastAsia="仿宋_GB2312" w:hAnsi="仿宋" w:cs="Tahoma" w:hint="eastAsia"/>
                <w:color w:val="000000"/>
                <w:kern w:val="0"/>
                <w:sz w:val="22"/>
                <w:szCs w:val="22"/>
              </w:rPr>
              <w:t>淘</w:t>
            </w:r>
            <w:proofErr w:type="gramEnd"/>
            <w:r w:rsidRPr="001870A0">
              <w:rPr>
                <w:rFonts w:ascii="仿宋_GB2312" w:eastAsia="仿宋_GB2312" w:hAnsi="仿宋" w:cs="Tahoma" w:hint="eastAsia"/>
                <w:color w:val="000000"/>
                <w:kern w:val="0"/>
                <w:sz w:val="22"/>
                <w:szCs w:val="22"/>
              </w:rPr>
              <w:t>抢购</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商家为什么报名</w:t>
            </w:r>
            <w:proofErr w:type="gramStart"/>
            <w:r w:rsidRPr="001870A0">
              <w:rPr>
                <w:rFonts w:ascii="仿宋_GB2312" w:eastAsia="仿宋_GB2312" w:hAnsi="仿宋" w:cs="Tahoma" w:hint="eastAsia"/>
                <w:color w:val="000000"/>
                <w:kern w:val="0"/>
                <w:sz w:val="22"/>
                <w:szCs w:val="22"/>
              </w:rPr>
              <w:t>淘</w:t>
            </w:r>
            <w:proofErr w:type="gramEnd"/>
            <w:r w:rsidRPr="001870A0">
              <w:rPr>
                <w:rFonts w:ascii="仿宋_GB2312" w:eastAsia="仿宋_GB2312" w:hAnsi="仿宋" w:cs="Tahoma" w:hint="eastAsia"/>
                <w:color w:val="000000"/>
                <w:kern w:val="0"/>
                <w:sz w:val="22"/>
                <w:szCs w:val="22"/>
              </w:rPr>
              <w:t>抢购</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课通过学习淘</w:t>
            </w:r>
            <w:proofErr w:type="gramEnd"/>
            <w:r w:rsidRPr="001870A0">
              <w:rPr>
                <w:rFonts w:ascii="仿宋_GB2312" w:eastAsia="仿宋_GB2312" w:hAnsi="仿宋" w:cs="Tahoma" w:hint="eastAsia"/>
                <w:color w:val="000000"/>
                <w:kern w:val="0"/>
                <w:sz w:val="22"/>
                <w:szCs w:val="22"/>
              </w:rPr>
              <w:t>抢购活动的报名方法和入口、控制活动疲劳度、在活动中出现违规问题的处理情况和活动的基础运营操作，使学生们掌握</w:t>
            </w:r>
            <w:proofErr w:type="gramStart"/>
            <w:r w:rsidRPr="001870A0">
              <w:rPr>
                <w:rFonts w:ascii="仿宋_GB2312" w:eastAsia="仿宋_GB2312" w:hAnsi="仿宋" w:cs="Tahoma" w:hint="eastAsia"/>
                <w:color w:val="000000"/>
                <w:kern w:val="0"/>
                <w:sz w:val="22"/>
                <w:szCs w:val="22"/>
              </w:rPr>
              <w:t>淘</w:t>
            </w:r>
            <w:proofErr w:type="gramEnd"/>
            <w:r w:rsidRPr="001870A0">
              <w:rPr>
                <w:rFonts w:ascii="仿宋_GB2312" w:eastAsia="仿宋_GB2312" w:hAnsi="仿宋" w:cs="Tahoma" w:hint="eastAsia"/>
                <w:color w:val="000000"/>
                <w:kern w:val="0"/>
                <w:sz w:val="22"/>
                <w:szCs w:val="22"/>
              </w:rPr>
              <w:t>抢购活动营销的实战方法，提升学生的淘抢购活动营销能力。</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1.你在淘抢购买过东西吗？</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2.商家为什么报名</w:t>
            </w:r>
            <w:proofErr w:type="gramStart"/>
            <w:r w:rsidRPr="001870A0">
              <w:rPr>
                <w:rFonts w:ascii="仿宋_GB2312" w:eastAsia="仿宋_GB2312" w:hAnsi="仿宋" w:cs="Tahoma" w:hint="eastAsia"/>
                <w:color w:val="000000"/>
                <w:kern w:val="0"/>
                <w:sz w:val="20"/>
                <w:szCs w:val="20"/>
              </w:rPr>
              <w:t>淘</w:t>
            </w:r>
            <w:proofErr w:type="gramEnd"/>
            <w:r w:rsidRPr="001870A0">
              <w:rPr>
                <w:rFonts w:ascii="仿宋_GB2312" w:eastAsia="仿宋_GB2312" w:hAnsi="仿宋" w:cs="Tahoma" w:hint="eastAsia"/>
                <w:color w:val="000000"/>
                <w:kern w:val="0"/>
                <w:sz w:val="20"/>
                <w:szCs w:val="20"/>
              </w:rPr>
              <w:t>抢购</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w:t>
            </w:r>
            <w:proofErr w:type="gramStart"/>
            <w:r w:rsidRPr="001870A0">
              <w:rPr>
                <w:rFonts w:ascii="仿宋_GB2312" w:eastAsia="仿宋_GB2312" w:hAnsi="仿宋" w:cs="Tahoma" w:hint="eastAsia"/>
                <w:color w:val="000000"/>
                <w:kern w:val="0"/>
                <w:sz w:val="20"/>
                <w:szCs w:val="20"/>
              </w:rPr>
              <w:t>淘</w:t>
            </w:r>
            <w:proofErr w:type="gramEnd"/>
            <w:r w:rsidRPr="001870A0">
              <w:rPr>
                <w:rFonts w:ascii="仿宋_GB2312" w:eastAsia="仿宋_GB2312" w:hAnsi="仿宋" w:cs="Tahoma" w:hint="eastAsia"/>
                <w:color w:val="000000"/>
                <w:kern w:val="0"/>
                <w:sz w:val="20"/>
                <w:szCs w:val="20"/>
              </w:rPr>
              <w:t>抢购的运作方法</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四十一、活动营销——聚划算</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聚划算</w:t>
            </w:r>
            <w:r w:rsidRPr="001870A0">
              <w:rPr>
                <w:rFonts w:ascii="仿宋_GB2312" w:eastAsia="仿宋_GB2312" w:hAnsi="仿宋" w:cs="Tahoma" w:hint="eastAsia"/>
                <w:color w:val="000000"/>
                <w:kern w:val="0"/>
                <w:sz w:val="22"/>
                <w:szCs w:val="22"/>
              </w:rPr>
              <w:br/>
            </w:r>
          </w:p>
        </w:tc>
      </w:tr>
      <w:tr w:rsidR="00A4323F" w:rsidRPr="001870A0" w:rsidTr="00FD70F7">
        <w:trPr>
          <w:trHeight w:val="159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学习聚划算营销的概述，聚划算对商家的作用和基础运作形式，让同学们</w:t>
            </w:r>
            <w:proofErr w:type="gramStart"/>
            <w:r w:rsidRPr="001870A0">
              <w:rPr>
                <w:rFonts w:ascii="仿宋_GB2312" w:eastAsia="仿宋_GB2312" w:hAnsi="仿宋" w:cs="Tahoma" w:hint="eastAsia"/>
                <w:color w:val="000000"/>
                <w:kern w:val="0"/>
                <w:sz w:val="22"/>
                <w:szCs w:val="22"/>
              </w:rPr>
              <w:t>了解到聚划算</w:t>
            </w:r>
            <w:proofErr w:type="gramEnd"/>
            <w:r w:rsidRPr="001870A0">
              <w:rPr>
                <w:rFonts w:ascii="仿宋_GB2312" w:eastAsia="仿宋_GB2312" w:hAnsi="仿宋" w:cs="Tahoma" w:hint="eastAsia"/>
                <w:color w:val="000000"/>
                <w:kern w:val="0"/>
                <w:sz w:val="22"/>
                <w:szCs w:val="22"/>
              </w:rPr>
              <w:t>营销对于商家重要性，并且</w:t>
            </w:r>
            <w:proofErr w:type="gramStart"/>
            <w:r w:rsidRPr="001870A0">
              <w:rPr>
                <w:rFonts w:ascii="仿宋_GB2312" w:eastAsia="仿宋_GB2312" w:hAnsi="仿宋" w:cs="Tahoma" w:hint="eastAsia"/>
                <w:color w:val="000000"/>
                <w:kern w:val="0"/>
                <w:sz w:val="22"/>
                <w:szCs w:val="22"/>
              </w:rPr>
              <w:t>掌握到聚划算</w:t>
            </w:r>
            <w:proofErr w:type="gramEnd"/>
            <w:r w:rsidRPr="001870A0">
              <w:rPr>
                <w:rFonts w:ascii="仿宋_GB2312" w:eastAsia="仿宋_GB2312" w:hAnsi="仿宋" w:cs="Tahoma" w:hint="eastAsia"/>
                <w:color w:val="000000"/>
                <w:kern w:val="0"/>
                <w:sz w:val="22"/>
                <w:szCs w:val="22"/>
              </w:rPr>
              <w:t>活动报名和提高报名通过率的技巧，提升自己的聚划算营销能力。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35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学习聚划算营销的概述，聚划算对商家的作用和基础运作形式，让同学们</w:t>
            </w:r>
            <w:proofErr w:type="gramStart"/>
            <w:r w:rsidRPr="001870A0">
              <w:rPr>
                <w:rFonts w:ascii="仿宋_GB2312" w:eastAsia="仿宋_GB2312" w:hAnsi="仿宋" w:cs="Tahoma" w:hint="eastAsia"/>
                <w:color w:val="000000"/>
                <w:kern w:val="0"/>
                <w:sz w:val="22"/>
                <w:szCs w:val="22"/>
              </w:rPr>
              <w:t>了解到聚划算</w:t>
            </w:r>
            <w:proofErr w:type="gramEnd"/>
            <w:r w:rsidRPr="001870A0">
              <w:rPr>
                <w:rFonts w:ascii="仿宋_GB2312" w:eastAsia="仿宋_GB2312" w:hAnsi="仿宋" w:cs="Tahoma" w:hint="eastAsia"/>
                <w:color w:val="000000"/>
                <w:kern w:val="0"/>
                <w:sz w:val="22"/>
                <w:szCs w:val="22"/>
              </w:rPr>
              <w:t>营销对于商家重要性，并且</w:t>
            </w:r>
            <w:proofErr w:type="gramStart"/>
            <w:r w:rsidRPr="001870A0">
              <w:rPr>
                <w:rFonts w:ascii="仿宋_GB2312" w:eastAsia="仿宋_GB2312" w:hAnsi="仿宋" w:cs="Tahoma" w:hint="eastAsia"/>
                <w:color w:val="000000"/>
                <w:kern w:val="0"/>
                <w:sz w:val="22"/>
                <w:szCs w:val="22"/>
              </w:rPr>
              <w:t>掌握到聚划算</w:t>
            </w:r>
            <w:proofErr w:type="gramEnd"/>
            <w:r w:rsidRPr="001870A0">
              <w:rPr>
                <w:rFonts w:ascii="仿宋_GB2312" w:eastAsia="仿宋_GB2312" w:hAnsi="仿宋" w:cs="Tahoma" w:hint="eastAsia"/>
                <w:color w:val="000000"/>
                <w:kern w:val="0"/>
                <w:sz w:val="22"/>
                <w:szCs w:val="22"/>
              </w:rPr>
              <w:t>活动报名和提高报名通过率的技巧，提升自己的聚划算营销能力。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05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w:t>
            </w:r>
            <w:proofErr w:type="gramStart"/>
            <w:r w:rsidRPr="001870A0">
              <w:rPr>
                <w:rFonts w:ascii="仿宋_GB2312" w:eastAsia="仿宋_GB2312" w:hAnsi="仿宋" w:cs="Tahoma" w:hint="eastAsia"/>
                <w:color w:val="000000"/>
                <w:kern w:val="0"/>
                <w:sz w:val="22"/>
                <w:szCs w:val="22"/>
              </w:rPr>
              <w:t>掌握到聚划算</w:t>
            </w:r>
            <w:proofErr w:type="gramEnd"/>
            <w:r w:rsidRPr="001870A0">
              <w:rPr>
                <w:rFonts w:ascii="仿宋_GB2312" w:eastAsia="仿宋_GB2312" w:hAnsi="仿宋" w:cs="Tahoma" w:hint="eastAsia"/>
                <w:color w:val="000000"/>
                <w:kern w:val="0"/>
                <w:sz w:val="22"/>
                <w:szCs w:val="22"/>
              </w:rPr>
              <w:t>活动报名和提高报名通过率的技巧，提升自己的聚划算营销能力。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重点：聚划算的概述，聚</w:t>
            </w:r>
            <w:proofErr w:type="gramStart"/>
            <w:r w:rsidRPr="001870A0">
              <w:rPr>
                <w:rFonts w:ascii="仿宋_GB2312" w:eastAsia="仿宋_GB2312" w:hAnsi="仿宋" w:cs="Tahoma" w:hint="eastAsia"/>
                <w:color w:val="000000"/>
                <w:kern w:val="0"/>
                <w:sz w:val="22"/>
                <w:szCs w:val="22"/>
              </w:rPr>
              <w:t>划算给</w:t>
            </w:r>
            <w:proofErr w:type="gramEnd"/>
            <w:r w:rsidRPr="001870A0">
              <w:rPr>
                <w:rFonts w:ascii="仿宋_GB2312" w:eastAsia="仿宋_GB2312" w:hAnsi="仿宋" w:cs="Tahoma" w:hint="eastAsia"/>
                <w:color w:val="000000"/>
                <w:kern w:val="0"/>
                <w:sz w:val="22"/>
                <w:szCs w:val="22"/>
              </w:rPr>
              <w:t>商家带来了什么</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难点：计划算的基础运作，聚划算活动的注意事项</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计划算的基础运作，聚划算活动的注意事项</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计划算的基础运作，聚</w:t>
            </w:r>
            <w:proofErr w:type="gramStart"/>
            <w:r w:rsidRPr="001870A0">
              <w:rPr>
                <w:rFonts w:ascii="仿宋_GB2312" w:eastAsia="仿宋_GB2312" w:hAnsi="仿宋" w:cs="Tahoma" w:hint="eastAsia"/>
                <w:color w:val="000000"/>
                <w:kern w:val="0"/>
                <w:sz w:val="22"/>
                <w:szCs w:val="22"/>
              </w:rPr>
              <w:t>划算给</w:t>
            </w:r>
            <w:proofErr w:type="gramEnd"/>
            <w:r w:rsidRPr="001870A0">
              <w:rPr>
                <w:rFonts w:ascii="仿宋_GB2312" w:eastAsia="仿宋_GB2312" w:hAnsi="仿宋" w:cs="Tahoma" w:hint="eastAsia"/>
                <w:color w:val="000000"/>
                <w:kern w:val="0"/>
                <w:sz w:val="22"/>
                <w:szCs w:val="22"/>
              </w:rPr>
              <w:t>商家带来了什么</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活动营销</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学习聚划算营销的概述，聚划算对商家的作用和基础运作形式，让同学们</w:t>
            </w:r>
            <w:proofErr w:type="gramStart"/>
            <w:r w:rsidRPr="001870A0">
              <w:rPr>
                <w:rFonts w:ascii="仿宋_GB2312" w:eastAsia="仿宋_GB2312" w:hAnsi="仿宋" w:cs="Tahoma" w:hint="eastAsia"/>
                <w:color w:val="000000"/>
                <w:kern w:val="0"/>
                <w:sz w:val="22"/>
                <w:szCs w:val="22"/>
              </w:rPr>
              <w:t>了解到聚划算</w:t>
            </w:r>
            <w:proofErr w:type="gramEnd"/>
            <w:r w:rsidRPr="001870A0">
              <w:rPr>
                <w:rFonts w:ascii="仿宋_GB2312" w:eastAsia="仿宋_GB2312" w:hAnsi="仿宋" w:cs="Tahoma" w:hint="eastAsia"/>
                <w:color w:val="000000"/>
                <w:kern w:val="0"/>
                <w:sz w:val="22"/>
                <w:szCs w:val="22"/>
              </w:rPr>
              <w:t>营销对于商家重要性，并且</w:t>
            </w:r>
            <w:proofErr w:type="gramStart"/>
            <w:r w:rsidRPr="001870A0">
              <w:rPr>
                <w:rFonts w:ascii="仿宋_GB2312" w:eastAsia="仿宋_GB2312" w:hAnsi="仿宋" w:cs="Tahoma" w:hint="eastAsia"/>
                <w:color w:val="000000"/>
                <w:kern w:val="0"/>
                <w:sz w:val="22"/>
                <w:szCs w:val="22"/>
              </w:rPr>
              <w:t>掌握到聚划算</w:t>
            </w:r>
            <w:proofErr w:type="gramEnd"/>
            <w:r w:rsidRPr="001870A0">
              <w:rPr>
                <w:rFonts w:ascii="仿宋_GB2312" w:eastAsia="仿宋_GB2312" w:hAnsi="仿宋" w:cs="Tahoma" w:hint="eastAsia"/>
                <w:color w:val="000000"/>
                <w:kern w:val="0"/>
                <w:sz w:val="22"/>
                <w:szCs w:val="22"/>
              </w:rPr>
              <w:t>活动报名和提高报名通过率的技巧，提升自己的聚划算营销能力。</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1.聚划算的概述</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2.聚</w:t>
            </w:r>
            <w:proofErr w:type="gramStart"/>
            <w:r w:rsidRPr="001870A0">
              <w:rPr>
                <w:rFonts w:ascii="仿宋_GB2312" w:eastAsia="仿宋_GB2312" w:hAnsi="仿宋" w:cs="Tahoma" w:hint="eastAsia"/>
                <w:color w:val="000000"/>
                <w:kern w:val="0"/>
                <w:sz w:val="20"/>
                <w:szCs w:val="20"/>
              </w:rPr>
              <w:t>划算给</w:t>
            </w:r>
            <w:proofErr w:type="gramEnd"/>
            <w:r w:rsidRPr="001870A0">
              <w:rPr>
                <w:rFonts w:ascii="仿宋_GB2312" w:eastAsia="仿宋_GB2312" w:hAnsi="仿宋" w:cs="Tahoma" w:hint="eastAsia"/>
                <w:color w:val="000000"/>
                <w:kern w:val="0"/>
                <w:sz w:val="20"/>
                <w:szCs w:val="20"/>
              </w:rPr>
              <w:t>商家带来了什么</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3.计划算的基础运作</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4.聚划算活动的注意事项</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四十二、客</w:t>
            </w:r>
            <w:proofErr w:type="gramStart"/>
            <w:r w:rsidRPr="001870A0">
              <w:rPr>
                <w:rFonts w:ascii="仿宋_GB2312" w:eastAsia="仿宋_GB2312" w:hAnsi="仿宋" w:cs="Tahoma" w:hint="eastAsia"/>
                <w:b/>
                <w:bCs/>
                <w:color w:val="000000"/>
                <w:kern w:val="0"/>
                <w:sz w:val="22"/>
                <w:szCs w:val="22"/>
              </w:rPr>
              <w:t>服职业</w:t>
            </w:r>
            <w:proofErr w:type="gramEnd"/>
            <w:r w:rsidRPr="001870A0">
              <w:rPr>
                <w:rFonts w:ascii="仿宋_GB2312" w:eastAsia="仿宋_GB2312" w:hAnsi="仿宋" w:cs="Tahoma" w:hint="eastAsia"/>
                <w:b/>
                <w:bCs/>
                <w:color w:val="000000"/>
                <w:kern w:val="0"/>
                <w:sz w:val="22"/>
                <w:szCs w:val="22"/>
              </w:rPr>
              <w:t>规划及考核方式</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w:t>
            </w:r>
            <w:proofErr w:type="gramStart"/>
            <w:r w:rsidRPr="001870A0">
              <w:rPr>
                <w:rFonts w:ascii="仿宋_GB2312" w:eastAsia="仿宋_GB2312" w:hAnsi="仿宋" w:cs="Tahoma" w:hint="eastAsia"/>
                <w:color w:val="000000"/>
                <w:kern w:val="0"/>
                <w:sz w:val="22"/>
                <w:szCs w:val="22"/>
              </w:rPr>
              <w:t>服职业</w:t>
            </w:r>
            <w:proofErr w:type="gramEnd"/>
            <w:r w:rsidRPr="001870A0">
              <w:rPr>
                <w:rFonts w:ascii="仿宋_GB2312" w:eastAsia="仿宋_GB2312" w:hAnsi="仿宋" w:cs="Tahoma" w:hint="eastAsia"/>
                <w:color w:val="000000"/>
                <w:kern w:val="0"/>
                <w:sz w:val="22"/>
                <w:szCs w:val="22"/>
              </w:rPr>
              <w:t>规划及考核方式</w:t>
            </w:r>
            <w:r w:rsidRPr="001870A0">
              <w:rPr>
                <w:rFonts w:ascii="仿宋_GB2312" w:eastAsia="仿宋_GB2312" w:hAnsi="仿宋" w:cs="Tahoma" w:hint="eastAsia"/>
                <w:color w:val="000000"/>
                <w:kern w:val="0"/>
                <w:sz w:val="22"/>
                <w:szCs w:val="22"/>
              </w:rPr>
              <w:br/>
            </w:r>
          </w:p>
        </w:tc>
      </w:tr>
      <w:tr w:rsidR="00A4323F" w:rsidRPr="001870A0" w:rsidTr="00FD70F7">
        <w:trPr>
          <w:trHeight w:val="114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学习网店客服的职业生涯规划和</w:t>
            </w:r>
            <w:proofErr w:type="gramStart"/>
            <w:r w:rsidRPr="001870A0">
              <w:rPr>
                <w:rFonts w:ascii="仿宋_GB2312" w:eastAsia="仿宋_GB2312" w:hAnsi="仿宋" w:cs="Tahoma" w:hint="eastAsia"/>
                <w:color w:val="000000"/>
                <w:kern w:val="0"/>
                <w:sz w:val="22"/>
                <w:szCs w:val="22"/>
              </w:rPr>
              <w:t>客服</w:t>
            </w:r>
            <w:proofErr w:type="gramEnd"/>
            <w:r w:rsidRPr="001870A0">
              <w:rPr>
                <w:rFonts w:ascii="仿宋_GB2312" w:eastAsia="仿宋_GB2312" w:hAnsi="仿宋" w:cs="Tahoma" w:hint="eastAsia"/>
                <w:color w:val="000000"/>
                <w:kern w:val="0"/>
                <w:sz w:val="22"/>
                <w:szCs w:val="22"/>
              </w:rPr>
              <w:t>常见工作岗位KPI考核方式，对客</w:t>
            </w:r>
            <w:proofErr w:type="gramStart"/>
            <w:r w:rsidRPr="001870A0">
              <w:rPr>
                <w:rFonts w:ascii="仿宋_GB2312" w:eastAsia="仿宋_GB2312" w:hAnsi="仿宋" w:cs="Tahoma" w:hint="eastAsia"/>
                <w:color w:val="000000"/>
                <w:kern w:val="0"/>
                <w:sz w:val="22"/>
                <w:szCs w:val="22"/>
              </w:rPr>
              <w:t>服行业</w:t>
            </w:r>
            <w:proofErr w:type="gramEnd"/>
            <w:r w:rsidRPr="001870A0">
              <w:rPr>
                <w:rFonts w:ascii="仿宋_GB2312" w:eastAsia="仿宋_GB2312" w:hAnsi="仿宋" w:cs="Tahoma" w:hint="eastAsia"/>
                <w:color w:val="000000"/>
                <w:kern w:val="0"/>
                <w:sz w:val="22"/>
                <w:szCs w:val="22"/>
              </w:rPr>
              <w:t>进行概述描述，合理分析了客服的成长路线，使同学们能够对客</w:t>
            </w:r>
            <w:proofErr w:type="gramStart"/>
            <w:r w:rsidRPr="001870A0">
              <w:rPr>
                <w:rFonts w:ascii="仿宋_GB2312" w:eastAsia="仿宋_GB2312" w:hAnsi="仿宋" w:cs="Tahoma" w:hint="eastAsia"/>
                <w:color w:val="000000"/>
                <w:kern w:val="0"/>
                <w:sz w:val="22"/>
                <w:szCs w:val="22"/>
              </w:rPr>
              <w:t>服产生</w:t>
            </w:r>
            <w:proofErr w:type="gramEnd"/>
            <w:r w:rsidRPr="001870A0">
              <w:rPr>
                <w:rFonts w:ascii="仿宋_GB2312" w:eastAsia="仿宋_GB2312" w:hAnsi="仿宋" w:cs="Tahoma" w:hint="eastAsia"/>
                <w:color w:val="000000"/>
                <w:kern w:val="0"/>
                <w:sz w:val="22"/>
                <w:szCs w:val="22"/>
              </w:rPr>
              <w:t>浓厚的学习兴趣增强学习意愿。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37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使同学们能够对客</w:t>
            </w:r>
            <w:proofErr w:type="gramStart"/>
            <w:r w:rsidRPr="001870A0">
              <w:rPr>
                <w:rFonts w:ascii="仿宋_GB2312" w:eastAsia="仿宋_GB2312" w:hAnsi="仿宋" w:cs="Tahoma" w:hint="eastAsia"/>
                <w:color w:val="000000"/>
                <w:kern w:val="0"/>
                <w:sz w:val="22"/>
                <w:szCs w:val="22"/>
              </w:rPr>
              <w:t>服产生</w:t>
            </w:r>
            <w:proofErr w:type="gramEnd"/>
            <w:r w:rsidRPr="001870A0">
              <w:rPr>
                <w:rFonts w:ascii="仿宋_GB2312" w:eastAsia="仿宋_GB2312" w:hAnsi="仿宋" w:cs="Tahoma" w:hint="eastAsia"/>
                <w:color w:val="000000"/>
                <w:kern w:val="0"/>
                <w:sz w:val="22"/>
                <w:szCs w:val="22"/>
              </w:rPr>
              <w:t>浓厚的学习兴趣增强学习意愿。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35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在老师的指导下，学习网店客服的职业生涯规划和</w:t>
            </w:r>
            <w:proofErr w:type="gramStart"/>
            <w:r w:rsidRPr="001870A0">
              <w:rPr>
                <w:rFonts w:ascii="仿宋_GB2312" w:eastAsia="仿宋_GB2312" w:hAnsi="仿宋" w:cs="Tahoma" w:hint="eastAsia"/>
                <w:color w:val="000000"/>
                <w:kern w:val="0"/>
                <w:sz w:val="22"/>
                <w:szCs w:val="22"/>
              </w:rPr>
              <w:t>客服</w:t>
            </w:r>
            <w:proofErr w:type="gramEnd"/>
            <w:r w:rsidRPr="001870A0">
              <w:rPr>
                <w:rFonts w:ascii="仿宋_GB2312" w:eastAsia="仿宋_GB2312" w:hAnsi="仿宋" w:cs="Tahoma" w:hint="eastAsia"/>
                <w:color w:val="000000"/>
                <w:kern w:val="0"/>
                <w:sz w:val="22"/>
                <w:szCs w:val="22"/>
              </w:rPr>
              <w:t>常见工作岗位KPI考核方式，对客</w:t>
            </w:r>
            <w:proofErr w:type="gramStart"/>
            <w:r w:rsidRPr="001870A0">
              <w:rPr>
                <w:rFonts w:ascii="仿宋_GB2312" w:eastAsia="仿宋_GB2312" w:hAnsi="仿宋" w:cs="Tahoma" w:hint="eastAsia"/>
                <w:color w:val="000000"/>
                <w:kern w:val="0"/>
                <w:sz w:val="22"/>
                <w:szCs w:val="22"/>
              </w:rPr>
              <w:t>服行业</w:t>
            </w:r>
            <w:proofErr w:type="gramEnd"/>
            <w:r w:rsidRPr="001870A0">
              <w:rPr>
                <w:rFonts w:ascii="仿宋_GB2312" w:eastAsia="仿宋_GB2312" w:hAnsi="仿宋" w:cs="Tahoma" w:hint="eastAsia"/>
                <w:color w:val="000000"/>
                <w:kern w:val="0"/>
                <w:sz w:val="22"/>
                <w:szCs w:val="22"/>
              </w:rPr>
              <w:t>进行概述描述，合理分析了客服的成长路线，使同学们能够对客</w:t>
            </w:r>
            <w:proofErr w:type="gramStart"/>
            <w:r w:rsidRPr="001870A0">
              <w:rPr>
                <w:rFonts w:ascii="仿宋_GB2312" w:eastAsia="仿宋_GB2312" w:hAnsi="仿宋" w:cs="Tahoma" w:hint="eastAsia"/>
                <w:color w:val="000000"/>
                <w:kern w:val="0"/>
                <w:sz w:val="22"/>
                <w:szCs w:val="22"/>
              </w:rPr>
              <w:t>服产生</w:t>
            </w:r>
            <w:proofErr w:type="gramEnd"/>
            <w:r w:rsidRPr="001870A0">
              <w:rPr>
                <w:rFonts w:ascii="仿宋_GB2312" w:eastAsia="仿宋_GB2312" w:hAnsi="仿宋" w:cs="Tahoma" w:hint="eastAsia"/>
                <w:color w:val="000000"/>
                <w:kern w:val="0"/>
                <w:sz w:val="22"/>
                <w:szCs w:val="22"/>
              </w:rPr>
              <w:t>浓厚的学习兴趣增强学习意愿。</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重点：客</w:t>
            </w:r>
            <w:proofErr w:type="gramStart"/>
            <w:r w:rsidRPr="001870A0">
              <w:rPr>
                <w:rFonts w:ascii="仿宋_GB2312" w:eastAsia="仿宋_GB2312" w:hAnsi="仿宋" w:cs="Tahoma" w:hint="eastAsia"/>
                <w:color w:val="000000"/>
                <w:kern w:val="0"/>
                <w:sz w:val="22"/>
                <w:szCs w:val="22"/>
              </w:rPr>
              <w:t>服行业</w:t>
            </w:r>
            <w:proofErr w:type="gramEnd"/>
            <w:r w:rsidRPr="001870A0">
              <w:rPr>
                <w:rFonts w:ascii="仿宋_GB2312" w:eastAsia="仿宋_GB2312" w:hAnsi="仿宋" w:cs="Tahoma" w:hint="eastAsia"/>
                <w:color w:val="000000"/>
                <w:kern w:val="0"/>
                <w:sz w:val="22"/>
                <w:szCs w:val="22"/>
              </w:rPr>
              <w:t>概述客服职责及KPI考核</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难点：客</w:t>
            </w:r>
            <w:proofErr w:type="gramStart"/>
            <w:r w:rsidRPr="001870A0">
              <w:rPr>
                <w:rFonts w:ascii="仿宋_GB2312" w:eastAsia="仿宋_GB2312" w:hAnsi="仿宋" w:cs="Tahoma" w:hint="eastAsia"/>
                <w:color w:val="000000"/>
                <w:kern w:val="0"/>
                <w:sz w:val="22"/>
                <w:szCs w:val="22"/>
              </w:rPr>
              <w:t>服成长</w:t>
            </w:r>
            <w:proofErr w:type="gramEnd"/>
            <w:r w:rsidRPr="001870A0">
              <w:rPr>
                <w:rFonts w:ascii="仿宋_GB2312" w:eastAsia="仿宋_GB2312" w:hAnsi="仿宋" w:cs="Tahoma" w:hint="eastAsia"/>
                <w:color w:val="000000"/>
                <w:kern w:val="0"/>
                <w:sz w:val="22"/>
                <w:szCs w:val="22"/>
              </w:rPr>
              <w:t>路线</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w:t>
            </w:r>
            <w:proofErr w:type="gramStart"/>
            <w:r w:rsidRPr="001870A0">
              <w:rPr>
                <w:rFonts w:ascii="仿宋_GB2312" w:eastAsia="仿宋_GB2312" w:hAnsi="仿宋" w:cs="Tahoma" w:hint="eastAsia"/>
                <w:color w:val="000000"/>
                <w:kern w:val="0"/>
                <w:sz w:val="22"/>
                <w:szCs w:val="22"/>
              </w:rPr>
              <w:t>服成长</w:t>
            </w:r>
            <w:proofErr w:type="gramEnd"/>
            <w:r w:rsidRPr="001870A0">
              <w:rPr>
                <w:rFonts w:ascii="仿宋_GB2312" w:eastAsia="仿宋_GB2312" w:hAnsi="仿宋" w:cs="Tahoma" w:hint="eastAsia"/>
                <w:color w:val="000000"/>
                <w:kern w:val="0"/>
                <w:sz w:val="22"/>
                <w:szCs w:val="22"/>
              </w:rPr>
              <w:t>路线</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w:t>
            </w:r>
            <w:proofErr w:type="gramStart"/>
            <w:r w:rsidRPr="001870A0">
              <w:rPr>
                <w:rFonts w:ascii="仿宋_GB2312" w:eastAsia="仿宋_GB2312" w:hAnsi="仿宋" w:cs="Tahoma" w:hint="eastAsia"/>
                <w:color w:val="000000"/>
                <w:kern w:val="0"/>
                <w:sz w:val="22"/>
                <w:szCs w:val="22"/>
              </w:rPr>
              <w:t>服行业</w:t>
            </w:r>
            <w:proofErr w:type="gramEnd"/>
            <w:r w:rsidRPr="001870A0">
              <w:rPr>
                <w:rFonts w:ascii="仿宋_GB2312" w:eastAsia="仿宋_GB2312" w:hAnsi="仿宋" w:cs="Tahoma" w:hint="eastAsia"/>
                <w:color w:val="000000"/>
                <w:kern w:val="0"/>
                <w:sz w:val="22"/>
                <w:szCs w:val="22"/>
              </w:rPr>
              <w:t>概述客服职责及KPI考核</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客</w:t>
            </w:r>
            <w:proofErr w:type="gramStart"/>
            <w:r w:rsidRPr="001870A0">
              <w:rPr>
                <w:rFonts w:ascii="仿宋_GB2312" w:eastAsia="仿宋_GB2312" w:hAnsi="仿宋" w:cs="Tahoma" w:hint="eastAsia"/>
                <w:b/>
                <w:bCs/>
                <w:color w:val="000000"/>
                <w:kern w:val="0"/>
                <w:sz w:val="22"/>
                <w:szCs w:val="22"/>
              </w:rPr>
              <w:t>服职业</w:t>
            </w:r>
            <w:proofErr w:type="gramEnd"/>
            <w:r w:rsidRPr="001870A0">
              <w:rPr>
                <w:rFonts w:ascii="仿宋_GB2312" w:eastAsia="仿宋_GB2312" w:hAnsi="仿宋" w:cs="Tahoma" w:hint="eastAsia"/>
                <w:b/>
                <w:bCs/>
                <w:color w:val="000000"/>
                <w:kern w:val="0"/>
                <w:sz w:val="22"/>
                <w:szCs w:val="22"/>
              </w:rPr>
              <w:t>规划及考核方式</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学习网店客服的职业生涯规划和</w:t>
            </w:r>
            <w:proofErr w:type="gramStart"/>
            <w:r w:rsidRPr="001870A0">
              <w:rPr>
                <w:rFonts w:ascii="仿宋_GB2312" w:eastAsia="仿宋_GB2312" w:hAnsi="仿宋" w:cs="Tahoma" w:hint="eastAsia"/>
                <w:color w:val="000000"/>
                <w:kern w:val="0"/>
                <w:sz w:val="22"/>
                <w:szCs w:val="22"/>
              </w:rPr>
              <w:t>客服</w:t>
            </w:r>
            <w:proofErr w:type="gramEnd"/>
            <w:r w:rsidRPr="001870A0">
              <w:rPr>
                <w:rFonts w:ascii="仿宋_GB2312" w:eastAsia="仿宋_GB2312" w:hAnsi="仿宋" w:cs="Tahoma" w:hint="eastAsia"/>
                <w:color w:val="000000"/>
                <w:kern w:val="0"/>
                <w:sz w:val="22"/>
                <w:szCs w:val="22"/>
              </w:rPr>
              <w:t>常见工作岗位KPI考核方式，对客</w:t>
            </w:r>
            <w:proofErr w:type="gramStart"/>
            <w:r w:rsidRPr="001870A0">
              <w:rPr>
                <w:rFonts w:ascii="仿宋_GB2312" w:eastAsia="仿宋_GB2312" w:hAnsi="仿宋" w:cs="Tahoma" w:hint="eastAsia"/>
                <w:color w:val="000000"/>
                <w:kern w:val="0"/>
                <w:sz w:val="22"/>
                <w:szCs w:val="22"/>
              </w:rPr>
              <w:t>服行业</w:t>
            </w:r>
            <w:proofErr w:type="gramEnd"/>
            <w:r w:rsidRPr="001870A0">
              <w:rPr>
                <w:rFonts w:ascii="仿宋_GB2312" w:eastAsia="仿宋_GB2312" w:hAnsi="仿宋" w:cs="Tahoma" w:hint="eastAsia"/>
                <w:color w:val="000000"/>
                <w:kern w:val="0"/>
                <w:sz w:val="22"/>
                <w:szCs w:val="22"/>
              </w:rPr>
              <w:t>进行概述描述，合理分析了客服的成长路线，使同学们能够对客</w:t>
            </w:r>
            <w:proofErr w:type="gramStart"/>
            <w:r w:rsidRPr="001870A0">
              <w:rPr>
                <w:rFonts w:ascii="仿宋_GB2312" w:eastAsia="仿宋_GB2312" w:hAnsi="仿宋" w:cs="Tahoma" w:hint="eastAsia"/>
                <w:color w:val="000000"/>
                <w:kern w:val="0"/>
                <w:sz w:val="22"/>
                <w:szCs w:val="22"/>
              </w:rPr>
              <w:t>服产生</w:t>
            </w:r>
            <w:proofErr w:type="gramEnd"/>
            <w:r w:rsidRPr="001870A0">
              <w:rPr>
                <w:rFonts w:ascii="仿宋_GB2312" w:eastAsia="仿宋_GB2312" w:hAnsi="仿宋" w:cs="Tahoma" w:hint="eastAsia"/>
                <w:color w:val="000000"/>
                <w:kern w:val="0"/>
                <w:sz w:val="22"/>
                <w:szCs w:val="22"/>
              </w:rPr>
              <w:t>浓厚的学习兴趣增强学习意愿。</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1.客</w:t>
            </w:r>
            <w:proofErr w:type="gramStart"/>
            <w:r w:rsidRPr="001870A0">
              <w:rPr>
                <w:rFonts w:ascii="仿宋_GB2312" w:eastAsia="仿宋_GB2312" w:hAnsi="仿宋" w:cs="Tahoma" w:hint="eastAsia"/>
                <w:color w:val="000000"/>
                <w:kern w:val="0"/>
                <w:sz w:val="20"/>
                <w:szCs w:val="20"/>
              </w:rPr>
              <w:t>服行业</w:t>
            </w:r>
            <w:proofErr w:type="gramEnd"/>
            <w:r w:rsidRPr="001870A0">
              <w:rPr>
                <w:rFonts w:ascii="仿宋_GB2312" w:eastAsia="仿宋_GB2312" w:hAnsi="仿宋" w:cs="Tahoma" w:hint="eastAsia"/>
                <w:color w:val="000000"/>
                <w:kern w:val="0"/>
                <w:sz w:val="20"/>
                <w:szCs w:val="20"/>
              </w:rPr>
              <w:t>概述</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2.客服职责及KPI考核</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3.客</w:t>
            </w:r>
            <w:proofErr w:type="gramStart"/>
            <w:r w:rsidRPr="001870A0">
              <w:rPr>
                <w:rFonts w:ascii="仿宋_GB2312" w:eastAsia="仿宋_GB2312" w:hAnsi="仿宋" w:cs="Tahoma" w:hint="eastAsia"/>
                <w:color w:val="000000"/>
                <w:kern w:val="0"/>
                <w:sz w:val="20"/>
                <w:szCs w:val="20"/>
              </w:rPr>
              <w:t>服成长</w:t>
            </w:r>
            <w:proofErr w:type="gramEnd"/>
            <w:r w:rsidRPr="001870A0">
              <w:rPr>
                <w:rFonts w:ascii="仿宋_GB2312" w:eastAsia="仿宋_GB2312" w:hAnsi="仿宋" w:cs="Tahoma" w:hint="eastAsia"/>
                <w:color w:val="000000"/>
                <w:kern w:val="0"/>
                <w:sz w:val="20"/>
                <w:szCs w:val="20"/>
              </w:rPr>
              <w:t>路线</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四十三、四</w:t>
            </w:r>
            <w:proofErr w:type="gramStart"/>
            <w:r w:rsidRPr="001870A0">
              <w:rPr>
                <w:rFonts w:ascii="仿宋_GB2312" w:eastAsia="仿宋_GB2312" w:hAnsi="仿宋" w:cs="Tahoma" w:hint="eastAsia"/>
                <w:b/>
                <w:bCs/>
                <w:color w:val="000000"/>
                <w:kern w:val="0"/>
                <w:sz w:val="22"/>
                <w:szCs w:val="22"/>
              </w:rPr>
              <w:t>招解决</w:t>
            </w:r>
            <w:proofErr w:type="gramEnd"/>
            <w:r w:rsidRPr="001870A0">
              <w:rPr>
                <w:rFonts w:ascii="仿宋_GB2312" w:eastAsia="仿宋_GB2312" w:hAnsi="仿宋" w:cs="Tahoma" w:hint="eastAsia"/>
                <w:b/>
                <w:bCs/>
                <w:color w:val="000000"/>
                <w:kern w:val="0"/>
                <w:sz w:val="22"/>
                <w:szCs w:val="22"/>
              </w:rPr>
              <w:t>老客户维护</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四</w:t>
            </w:r>
            <w:proofErr w:type="gramStart"/>
            <w:r w:rsidRPr="001870A0">
              <w:rPr>
                <w:rFonts w:ascii="仿宋_GB2312" w:eastAsia="仿宋_GB2312" w:hAnsi="仿宋" w:cs="Tahoma" w:hint="eastAsia"/>
                <w:color w:val="000000"/>
                <w:kern w:val="0"/>
                <w:sz w:val="22"/>
                <w:szCs w:val="22"/>
              </w:rPr>
              <w:t>招解决</w:t>
            </w:r>
            <w:proofErr w:type="gramEnd"/>
            <w:r w:rsidRPr="001870A0">
              <w:rPr>
                <w:rFonts w:ascii="仿宋_GB2312" w:eastAsia="仿宋_GB2312" w:hAnsi="仿宋" w:cs="Tahoma" w:hint="eastAsia"/>
                <w:color w:val="000000"/>
                <w:kern w:val="0"/>
                <w:sz w:val="22"/>
                <w:szCs w:val="22"/>
              </w:rPr>
              <w:t>老客户维护</w:t>
            </w:r>
            <w:r w:rsidRPr="001870A0">
              <w:rPr>
                <w:rFonts w:ascii="仿宋_GB2312" w:eastAsia="仿宋_GB2312" w:hAnsi="仿宋" w:cs="Tahoma" w:hint="eastAsia"/>
                <w:color w:val="000000"/>
                <w:kern w:val="0"/>
                <w:sz w:val="22"/>
                <w:szCs w:val="22"/>
              </w:rPr>
              <w:br/>
            </w:r>
          </w:p>
        </w:tc>
      </w:tr>
      <w:tr w:rsidR="00A4323F" w:rsidRPr="001870A0" w:rsidTr="00FD70F7">
        <w:trPr>
          <w:trHeight w:val="115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现实的网店运营交易过程中，开发一个新客户的成本远远高于维护一个老客户的成本，通过本节课老客户维护技巧的学习，可以使同学们能够充分掌握在网店运营过程中的老客户维护问题，提高店铺的老客户回购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29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开发一个新客户的成本远远高于维护一个老客户的成本，通过本节课老客户维护技巧的学习，可以使同学们能够充分掌握在网店运营过程中的老客户维护问题，提高店铺的老客户回购率。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8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使同学们能够充分掌握在网店运营过程中的老客户维护问题，提高店铺的老客户回购率。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重点：如何提高复</w:t>
            </w:r>
            <w:proofErr w:type="gramStart"/>
            <w:r w:rsidRPr="001870A0">
              <w:rPr>
                <w:rFonts w:ascii="仿宋_GB2312" w:eastAsia="仿宋_GB2312" w:hAnsi="仿宋" w:cs="Tahoma" w:hint="eastAsia"/>
                <w:color w:val="000000"/>
                <w:kern w:val="0"/>
                <w:sz w:val="22"/>
                <w:szCs w:val="22"/>
              </w:rPr>
              <w:t>购率客户</w:t>
            </w:r>
            <w:proofErr w:type="gramEnd"/>
            <w:r w:rsidRPr="001870A0">
              <w:rPr>
                <w:rFonts w:ascii="仿宋_GB2312" w:eastAsia="仿宋_GB2312" w:hAnsi="仿宋" w:cs="Tahoma" w:hint="eastAsia"/>
                <w:color w:val="000000"/>
                <w:kern w:val="0"/>
                <w:sz w:val="22"/>
                <w:szCs w:val="22"/>
              </w:rPr>
              <w:t>关系管理</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难点：客户营销方式</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客户营销方式</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如何提高复</w:t>
            </w:r>
            <w:proofErr w:type="gramStart"/>
            <w:r w:rsidRPr="001870A0">
              <w:rPr>
                <w:rFonts w:ascii="仿宋_GB2312" w:eastAsia="仿宋_GB2312" w:hAnsi="仿宋" w:cs="Tahoma" w:hint="eastAsia"/>
                <w:color w:val="000000"/>
                <w:kern w:val="0"/>
                <w:sz w:val="22"/>
                <w:szCs w:val="22"/>
              </w:rPr>
              <w:t>购率客户</w:t>
            </w:r>
            <w:proofErr w:type="gramEnd"/>
            <w:r w:rsidRPr="001870A0">
              <w:rPr>
                <w:rFonts w:ascii="仿宋_GB2312" w:eastAsia="仿宋_GB2312" w:hAnsi="仿宋" w:cs="Tahoma" w:hint="eastAsia"/>
                <w:color w:val="000000"/>
                <w:kern w:val="0"/>
                <w:sz w:val="22"/>
                <w:szCs w:val="22"/>
              </w:rPr>
              <w:t>关系管理</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w:t>
            </w:r>
            <w:proofErr w:type="gramStart"/>
            <w:r w:rsidRPr="001870A0">
              <w:rPr>
                <w:rFonts w:ascii="仿宋_GB2312" w:eastAsia="仿宋_GB2312" w:hAnsi="仿宋" w:cs="Tahoma" w:hint="eastAsia"/>
                <w:b/>
                <w:bCs/>
                <w:color w:val="000000"/>
                <w:kern w:val="0"/>
                <w:sz w:val="22"/>
                <w:szCs w:val="22"/>
              </w:rPr>
              <w:t>招解决</w:t>
            </w:r>
            <w:proofErr w:type="gramEnd"/>
            <w:r w:rsidRPr="001870A0">
              <w:rPr>
                <w:rFonts w:ascii="仿宋_GB2312" w:eastAsia="仿宋_GB2312" w:hAnsi="仿宋" w:cs="Tahoma" w:hint="eastAsia"/>
                <w:b/>
                <w:bCs/>
                <w:color w:val="000000"/>
                <w:kern w:val="0"/>
                <w:sz w:val="22"/>
                <w:szCs w:val="22"/>
              </w:rPr>
              <w:t>老客户维护</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开发一个新客户的成本远远高于维护一个老客户的成本，通过本节课老客户维护技巧的学习，可以使同学们能够充分掌握在网店运营过程中的老客户维护问题，提高店铺的老客户回购率。</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1.如何提高</w:t>
            </w:r>
            <w:proofErr w:type="gramStart"/>
            <w:r w:rsidRPr="001870A0">
              <w:rPr>
                <w:rFonts w:ascii="仿宋_GB2312" w:eastAsia="仿宋_GB2312" w:hAnsi="仿宋" w:cs="Tahoma" w:hint="eastAsia"/>
                <w:color w:val="000000"/>
                <w:kern w:val="0"/>
                <w:sz w:val="20"/>
                <w:szCs w:val="20"/>
              </w:rPr>
              <w:t>复购率</w:t>
            </w:r>
            <w:proofErr w:type="gramEnd"/>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2.客户关系管理</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3.客户营销方式</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四十四、客</w:t>
            </w:r>
            <w:proofErr w:type="gramStart"/>
            <w:r w:rsidRPr="001870A0">
              <w:rPr>
                <w:rFonts w:ascii="仿宋_GB2312" w:eastAsia="仿宋_GB2312" w:hAnsi="仿宋" w:cs="Tahoma" w:hint="eastAsia"/>
                <w:b/>
                <w:bCs/>
                <w:color w:val="000000"/>
                <w:kern w:val="0"/>
                <w:sz w:val="22"/>
                <w:szCs w:val="22"/>
              </w:rPr>
              <w:t>服不得</w:t>
            </w:r>
            <w:proofErr w:type="gramEnd"/>
            <w:r w:rsidRPr="001870A0">
              <w:rPr>
                <w:rFonts w:ascii="仿宋_GB2312" w:eastAsia="仿宋_GB2312" w:hAnsi="仿宋" w:cs="Tahoma" w:hint="eastAsia"/>
                <w:b/>
                <w:bCs/>
                <w:color w:val="000000"/>
                <w:kern w:val="0"/>
                <w:sz w:val="22"/>
                <w:szCs w:val="22"/>
              </w:rPr>
              <w:t>不知的类目专业知识</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客</w:t>
            </w:r>
            <w:proofErr w:type="gramStart"/>
            <w:r w:rsidRPr="001870A0">
              <w:rPr>
                <w:rFonts w:ascii="仿宋_GB2312" w:eastAsia="仿宋_GB2312" w:hAnsi="仿宋" w:cs="Tahoma" w:hint="eastAsia"/>
                <w:color w:val="000000"/>
                <w:kern w:val="0"/>
                <w:sz w:val="22"/>
                <w:szCs w:val="22"/>
              </w:rPr>
              <w:t>服不得</w:t>
            </w:r>
            <w:proofErr w:type="gramEnd"/>
            <w:r w:rsidRPr="001870A0">
              <w:rPr>
                <w:rFonts w:ascii="仿宋_GB2312" w:eastAsia="仿宋_GB2312" w:hAnsi="仿宋" w:cs="Tahoma" w:hint="eastAsia"/>
                <w:color w:val="000000"/>
                <w:kern w:val="0"/>
                <w:sz w:val="22"/>
                <w:szCs w:val="22"/>
              </w:rPr>
              <w:t>不知的类目专业知识</w:t>
            </w:r>
            <w:r w:rsidRPr="001870A0">
              <w:rPr>
                <w:rFonts w:ascii="仿宋_GB2312" w:eastAsia="仿宋_GB2312" w:hAnsi="仿宋" w:cs="Tahoma" w:hint="eastAsia"/>
                <w:color w:val="000000"/>
                <w:kern w:val="0"/>
                <w:sz w:val="22"/>
                <w:szCs w:val="22"/>
              </w:rPr>
              <w:br/>
            </w:r>
          </w:p>
        </w:tc>
      </w:tr>
      <w:tr w:rsidR="00A4323F" w:rsidRPr="001870A0" w:rsidTr="00FD70F7">
        <w:trPr>
          <w:trHeight w:val="150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对网</w:t>
            </w:r>
            <w:proofErr w:type="gramStart"/>
            <w:r w:rsidRPr="001870A0">
              <w:rPr>
                <w:rFonts w:ascii="仿宋_GB2312" w:eastAsia="仿宋_GB2312" w:hAnsi="仿宋" w:cs="Tahoma" w:hint="eastAsia"/>
                <w:color w:val="000000"/>
                <w:kern w:val="0"/>
                <w:sz w:val="22"/>
                <w:szCs w:val="22"/>
              </w:rPr>
              <w:t>店客服类目</w:t>
            </w:r>
            <w:proofErr w:type="gramEnd"/>
            <w:r w:rsidRPr="001870A0">
              <w:rPr>
                <w:rFonts w:ascii="仿宋_GB2312" w:eastAsia="仿宋_GB2312" w:hAnsi="仿宋" w:cs="Tahoma" w:hint="eastAsia"/>
                <w:color w:val="000000"/>
                <w:kern w:val="0"/>
                <w:sz w:val="22"/>
                <w:szCs w:val="22"/>
              </w:rPr>
              <w:t>专业知识的系统培训，快速培训客服，使客服的产品知识系统化，提高</w:t>
            </w:r>
            <w:proofErr w:type="gramStart"/>
            <w:r w:rsidRPr="001870A0">
              <w:rPr>
                <w:rFonts w:ascii="仿宋_GB2312" w:eastAsia="仿宋_GB2312" w:hAnsi="仿宋" w:cs="Tahoma" w:hint="eastAsia"/>
                <w:color w:val="000000"/>
                <w:kern w:val="0"/>
                <w:sz w:val="22"/>
                <w:szCs w:val="22"/>
              </w:rPr>
              <w:t>客服客单价</w:t>
            </w:r>
            <w:proofErr w:type="gramEnd"/>
            <w:r w:rsidRPr="001870A0">
              <w:rPr>
                <w:rFonts w:ascii="仿宋_GB2312" w:eastAsia="仿宋_GB2312" w:hAnsi="仿宋" w:cs="Tahoma" w:hint="eastAsia"/>
                <w:color w:val="000000"/>
                <w:kern w:val="0"/>
                <w:sz w:val="22"/>
                <w:szCs w:val="22"/>
              </w:rPr>
              <w:t>，客服</w:t>
            </w:r>
            <w:proofErr w:type="gramStart"/>
            <w:r w:rsidRPr="001870A0">
              <w:rPr>
                <w:rFonts w:ascii="仿宋_GB2312" w:eastAsia="仿宋_GB2312" w:hAnsi="仿宋" w:cs="Tahoma" w:hint="eastAsia"/>
                <w:color w:val="000000"/>
                <w:kern w:val="0"/>
                <w:sz w:val="22"/>
                <w:szCs w:val="22"/>
              </w:rPr>
              <w:t>询</w:t>
            </w:r>
            <w:proofErr w:type="gramEnd"/>
            <w:r w:rsidRPr="001870A0">
              <w:rPr>
                <w:rFonts w:ascii="仿宋_GB2312" w:eastAsia="仿宋_GB2312" w:hAnsi="仿宋" w:cs="Tahoma" w:hint="eastAsia"/>
                <w:color w:val="000000"/>
                <w:kern w:val="0"/>
                <w:sz w:val="22"/>
                <w:szCs w:val="22"/>
              </w:rPr>
              <w:t>单转化率，客服售后能力，有效应对议价，最终提高业绩目标。让同学们在客</w:t>
            </w:r>
            <w:proofErr w:type="gramStart"/>
            <w:r w:rsidRPr="001870A0">
              <w:rPr>
                <w:rFonts w:ascii="仿宋_GB2312" w:eastAsia="仿宋_GB2312" w:hAnsi="仿宋" w:cs="Tahoma" w:hint="eastAsia"/>
                <w:color w:val="000000"/>
                <w:kern w:val="0"/>
                <w:sz w:val="22"/>
                <w:szCs w:val="22"/>
              </w:rPr>
              <w:t>服领域</w:t>
            </w:r>
            <w:proofErr w:type="gramEnd"/>
            <w:r w:rsidRPr="001870A0">
              <w:rPr>
                <w:rFonts w:ascii="仿宋_GB2312" w:eastAsia="仿宋_GB2312" w:hAnsi="仿宋" w:cs="Tahoma" w:hint="eastAsia"/>
                <w:color w:val="000000"/>
                <w:kern w:val="0"/>
                <w:sz w:val="22"/>
                <w:szCs w:val="22"/>
              </w:rPr>
              <w:t>更加专业，对客服认知欲和学习欲更强。</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2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使客服的产品知识系统化，提高</w:t>
            </w:r>
            <w:proofErr w:type="gramStart"/>
            <w:r w:rsidRPr="001870A0">
              <w:rPr>
                <w:rFonts w:ascii="仿宋_GB2312" w:eastAsia="仿宋_GB2312" w:hAnsi="仿宋" w:cs="Tahoma" w:hint="eastAsia"/>
                <w:color w:val="000000"/>
                <w:kern w:val="0"/>
                <w:sz w:val="22"/>
                <w:szCs w:val="22"/>
              </w:rPr>
              <w:t>客服客单价</w:t>
            </w:r>
            <w:proofErr w:type="gramEnd"/>
            <w:r w:rsidRPr="001870A0">
              <w:rPr>
                <w:rFonts w:ascii="仿宋_GB2312" w:eastAsia="仿宋_GB2312" w:hAnsi="仿宋" w:cs="Tahoma" w:hint="eastAsia"/>
                <w:color w:val="000000"/>
                <w:kern w:val="0"/>
                <w:sz w:val="22"/>
                <w:szCs w:val="22"/>
              </w:rPr>
              <w:t>，客服</w:t>
            </w:r>
            <w:proofErr w:type="gramStart"/>
            <w:r w:rsidRPr="001870A0">
              <w:rPr>
                <w:rFonts w:ascii="仿宋_GB2312" w:eastAsia="仿宋_GB2312" w:hAnsi="仿宋" w:cs="Tahoma" w:hint="eastAsia"/>
                <w:color w:val="000000"/>
                <w:kern w:val="0"/>
                <w:sz w:val="22"/>
                <w:szCs w:val="22"/>
              </w:rPr>
              <w:t>询</w:t>
            </w:r>
            <w:proofErr w:type="gramEnd"/>
            <w:r w:rsidRPr="001870A0">
              <w:rPr>
                <w:rFonts w:ascii="仿宋_GB2312" w:eastAsia="仿宋_GB2312" w:hAnsi="仿宋" w:cs="Tahoma" w:hint="eastAsia"/>
                <w:color w:val="000000"/>
                <w:kern w:val="0"/>
                <w:sz w:val="22"/>
                <w:szCs w:val="22"/>
              </w:rPr>
              <w:t>单转化率，客服售后能力，有效应对议价，最终提高业绩目标。让同学们在客</w:t>
            </w:r>
            <w:proofErr w:type="gramStart"/>
            <w:r w:rsidRPr="001870A0">
              <w:rPr>
                <w:rFonts w:ascii="仿宋_GB2312" w:eastAsia="仿宋_GB2312" w:hAnsi="仿宋" w:cs="Tahoma" w:hint="eastAsia"/>
                <w:color w:val="000000"/>
                <w:kern w:val="0"/>
                <w:sz w:val="22"/>
                <w:szCs w:val="22"/>
              </w:rPr>
              <w:t>服领域</w:t>
            </w:r>
            <w:proofErr w:type="gramEnd"/>
            <w:r w:rsidRPr="001870A0">
              <w:rPr>
                <w:rFonts w:ascii="仿宋_GB2312" w:eastAsia="仿宋_GB2312" w:hAnsi="仿宋" w:cs="Tahoma" w:hint="eastAsia"/>
                <w:color w:val="000000"/>
                <w:kern w:val="0"/>
                <w:sz w:val="22"/>
                <w:szCs w:val="22"/>
              </w:rPr>
              <w:t>更加专业，对客服认知欲和学习欲更强。</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09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在老师的指导下，通过对网</w:t>
            </w:r>
            <w:proofErr w:type="gramStart"/>
            <w:r w:rsidRPr="001870A0">
              <w:rPr>
                <w:rFonts w:ascii="仿宋_GB2312" w:eastAsia="仿宋_GB2312" w:hAnsi="仿宋" w:cs="Tahoma" w:hint="eastAsia"/>
                <w:color w:val="000000"/>
                <w:kern w:val="0"/>
                <w:sz w:val="22"/>
                <w:szCs w:val="22"/>
              </w:rPr>
              <w:t>店客服类目</w:t>
            </w:r>
            <w:proofErr w:type="gramEnd"/>
            <w:r w:rsidRPr="001870A0">
              <w:rPr>
                <w:rFonts w:ascii="仿宋_GB2312" w:eastAsia="仿宋_GB2312" w:hAnsi="仿宋" w:cs="Tahoma" w:hint="eastAsia"/>
                <w:color w:val="000000"/>
                <w:kern w:val="0"/>
                <w:sz w:val="22"/>
                <w:szCs w:val="22"/>
              </w:rPr>
              <w:t>专业知识的系统培训，快速培训客服，使客服的产品知识系统化，提高</w:t>
            </w:r>
            <w:proofErr w:type="gramStart"/>
            <w:r w:rsidRPr="001870A0">
              <w:rPr>
                <w:rFonts w:ascii="仿宋_GB2312" w:eastAsia="仿宋_GB2312" w:hAnsi="仿宋" w:cs="Tahoma" w:hint="eastAsia"/>
                <w:color w:val="000000"/>
                <w:kern w:val="0"/>
                <w:sz w:val="22"/>
                <w:szCs w:val="22"/>
              </w:rPr>
              <w:t>客服客单价</w:t>
            </w:r>
            <w:proofErr w:type="gramEnd"/>
            <w:r w:rsidRPr="001870A0">
              <w:rPr>
                <w:rFonts w:ascii="仿宋_GB2312" w:eastAsia="仿宋_GB2312" w:hAnsi="仿宋" w:cs="Tahoma" w:hint="eastAsia"/>
                <w:color w:val="000000"/>
                <w:kern w:val="0"/>
                <w:sz w:val="22"/>
                <w:szCs w:val="22"/>
              </w:rPr>
              <w:t>，客服</w:t>
            </w:r>
            <w:proofErr w:type="gramStart"/>
            <w:r w:rsidRPr="001870A0">
              <w:rPr>
                <w:rFonts w:ascii="仿宋_GB2312" w:eastAsia="仿宋_GB2312" w:hAnsi="仿宋" w:cs="Tahoma" w:hint="eastAsia"/>
                <w:color w:val="000000"/>
                <w:kern w:val="0"/>
                <w:sz w:val="22"/>
                <w:szCs w:val="22"/>
              </w:rPr>
              <w:t>询</w:t>
            </w:r>
            <w:proofErr w:type="gramEnd"/>
            <w:r w:rsidRPr="001870A0">
              <w:rPr>
                <w:rFonts w:ascii="仿宋_GB2312" w:eastAsia="仿宋_GB2312" w:hAnsi="仿宋" w:cs="Tahoma" w:hint="eastAsia"/>
                <w:color w:val="000000"/>
                <w:kern w:val="0"/>
                <w:sz w:val="22"/>
                <w:szCs w:val="22"/>
              </w:rPr>
              <w:t>单转化率，客服售后能力，有效应对议价，最终提高业绩目标。</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重点：产品培训的目的和意义产品知识整理</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难点：产品收集产品知识点</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产品收集产品知识点</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产品培训的目的和意义产品知识整理</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客</w:t>
            </w:r>
            <w:proofErr w:type="gramStart"/>
            <w:r w:rsidRPr="001870A0">
              <w:rPr>
                <w:rFonts w:ascii="仿宋_GB2312" w:eastAsia="仿宋_GB2312" w:hAnsi="仿宋" w:cs="Tahoma" w:hint="eastAsia"/>
                <w:b/>
                <w:bCs/>
                <w:color w:val="000000"/>
                <w:kern w:val="0"/>
                <w:sz w:val="22"/>
                <w:szCs w:val="22"/>
              </w:rPr>
              <w:t>服不得</w:t>
            </w:r>
            <w:proofErr w:type="gramEnd"/>
            <w:r w:rsidRPr="001870A0">
              <w:rPr>
                <w:rFonts w:ascii="仿宋_GB2312" w:eastAsia="仿宋_GB2312" w:hAnsi="仿宋" w:cs="Tahoma" w:hint="eastAsia"/>
                <w:b/>
                <w:bCs/>
                <w:color w:val="000000"/>
                <w:kern w:val="0"/>
                <w:sz w:val="22"/>
                <w:szCs w:val="22"/>
              </w:rPr>
              <w:t>不知的类目专业知识</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对网</w:t>
            </w:r>
            <w:proofErr w:type="gramStart"/>
            <w:r w:rsidRPr="001870A0">
              <w:rPr>
                <w:rFonts w:ascii="仿宋_GB2312" w:eastAsia="仿宋_GB2312" w:hAnsi="仿宋" w:cs="Tahoma" w:hint="eastAsia"/>
                <w:color w:val="000000"/>
                <w:kern w:val="0"/>
                <w:sz w:val="22"/>
                <w:szCs w:val="22"/>
              </w:rPr>
              <w:t>店客服类目</w:t>
            </w:r>
            <w:proofErr w:type="gramEnd"/>
            <w:r w:rsidRPr="001870A0">
              <w:rPr>
                <w:rFonts w:ascii="仿宋_GB2312" w:eastAsia="仿宋_GB2312" w:hAnsi="仿宋" w:cs="Tahoma" w:hint="eastAsia"/>
                <w:color w:val="000000"/>
                <w:kern w:val="0"/>
                <w:sz w:val="22"/>
                <w:szCs w:val="22"/>
              </w:rPr>
              <w:t>专业知识的系统培训，快速培训客服，使客服的产品知识系统化，提高</w:t>
            </w:r>
            <w:proofErr w:type="gramStart"/>
            <w:r w:rsidRPr="001870A0">
              <w:rPr>
                <w:rFonts w:ascii="仿宋_GB2312" w:eastAsia="仿宋_GB2312" w:hAnsi="仿宋" w:cs="Tahoma" w:hint="eastAsia"/>
                <w:color w:val="000000"/>
                <w:kern w:val="0"/>
                <w:sz w:val="22"/>
                <w:szCs w:val="22"/>
              </w:rPr>
              <w:t>客服客单价</w:t>
            </w:r>
            <w:proofErr w:type="gramEnd"/>
            <w:r w:rsidRPr="001870A0">
              <w:rPr>
                <w:rFonts w:ascii="仿宋_GB2312" w:eastAsia="仿宋_GB2312" w:hAnsi="仿宋" w:cs="Tahoma" w:hint="eastAsia"/>
                <w:color w:val="000000"/>
                <w:kern w:val="0"/>
                <w:sz w:val="22"/>
                <w:szCs w:val="22"/>
              </w:rPr>
              <w:t>，客服</w:t>
            </w:r>
            <w:proofErr w:type="gramStart"/>
            <w:r w:rsidRPr="001870A0">
              <w:rPr>
                <w:rFonts w:ascii="仿宋_GB2312" w:eastAsia="仿宋_GB2312" w:hAnsi="仿宋" w:cs="Tahoma" w:hint="eastAsia"/>
                <w:color w:val="000000"/>
                <w:kern w:val="0"/>
                <w:sz w:val="22"/>
                <w:szCs w:val="22"/>
              </w:rPr>
              <w:t>询</w:t>
            </w:r>
            <w:proofErr w:type="gramEnd"/>
            <w:r w:rsidRPr="001870A0">
              <w:rPr>
                <w:rFonts w:ascii="仿宋_GB2312" w:eastAsia="仿宋_GB2312" w:hAnsi="仿宋" w:cs="Tahoma" w:hint="eastAsia"/>
                <w:color w:val="000000"/>
                <w:kern w:val="0"/>
                <w:sz w:val="22"/>
                <w:szCs w:val="22"/>
              </w:rPr>
              <w:t>单转化率，客服售后能力，有效应对议价，最终提高业绩目标。让同学们在客</w:t>
            </w:r>
            <w:proofErr w:type="gramStart"/>
            <w:r w:rsidRPr="001870A0">
              <w:rPr>
                <w:rFonts w:ascii="仿宋_GB2312" w:eastAsia="仿宋_GB2312" w:hAnsi="仿宋" w:cs="Tahoma" w:hint="eastAsia"/>
                <w:color w:val="000000"/>
                <w:kern w:val="0"/>
                <w:sz w:val="22"/>
                <w:szCs w:val="22"/>
              </w:rPr>
              <w:t>服领域</w:t>
            </w:r>
            <w:proofErr w:type="gramEnd"/>
            <w:r w:rsidRPr="001870A0">
              <w:rPr>
                <w:rFonts w:ascii="仿宋_GB2312" w:eastAsia="仿宋_GB2312" w:hAnsi="仿宋" w:cs="Tahoma" w:hint="eastAsia"/>
                <w:color w:val="000000"/>
                <w:kern w:val="0"/>
                <w:sz w:val="22"/>
                <w:szCs w:val="22"/>
              </w:rPr>
              <w:t>更加专业，对客服认知欲和学习欲更强。</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1.产品收集产品知识点</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2.产品培训的目的和意义</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3.产品知识整理</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四十五、</w:t>
            </w:r>
            <w:proofErr w:type="gramStart"/>
            <w:r w:rsidRPr="001870A0">
              <w:rPr>
                <w:rFonts w:ascii="仿宋_GB2312" w:eastAsia="仿宋_GB2312" w:hAnsi="仿宋" w:cs="Tahoma" w:hint="eastAsia"/>
                <w:b/>
                <w:bCs/>
                <w:color w:val="000000"/>
                <w:kern w:val="0"/>
                <w:sz w:val="22"/>
                <w:szCs w:val="22"/>
              </w:rPr>
              <w:t>淘宝客</w:t>
            </w:r>
            <w:proofErr w:type="gramEnd"/>
            <w:r w:rsidRPr="001870A0">
              <w:rPr>
                <w:rFonts w:ascii="仿宋_GB2312" w:eastAsia="仿宋_GB2312" w:hAnsi="仿宋" w:cs="Tahoma" w:hint="eastAsia"/>
                <w:b/>
                <w:bCs/>
                <w:color w:val="000000"/>
                <w:kern w:val="0"/>
                <w:sz w:val="22"/>
                <w:szCs w:val="22"/>
              </w:rPr>
              <w:t>服必须</w:t>
            </w:r>
            <w:proofErr w:type="gramStart"/>
            <w:r w:rsidRPr="001870A0">
              <w:rPr>
                <w:rFonts w:ascii="仿宋_GB2312" w:eastAsia="仿宋_GB2312" w:hAnsi="仿宋" w:cs="Tahoma" w:hint="eastAsia"/>
                <w:b/>
                <w:bCs/>
                <w:color w:val="000000"/>
                <w:kern w:val="0"/>
                <w:sz w:val="22"/>
                <w:szCs w:val="22"/>
              </w:rPr>
              <w:t>懂得淘宝规则</w:t>
            </w:r>
            <w:proofErr w:type="gramEnd"/>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淘宝客</w:t>
            </w:r>
            <w:proofErr w:type="gramEnd"/>
            <w:r w:rsidRPr="001870A0">
              <w:rPr>
                <w:rFonts w:ascii="仿宋_GB2312" w:eastAsia="仿宋_GB2312" w:hAnsi="仿宋" w:cs="Tahoma" w:hint="eastAsia"/>
                <w:color w:val="000000"/>
                <w:kern w:val="0"/>
                <w:sz w:val="22"/>
                <w:szCs w:val="22"/>
              </w:rPr>
              <w:t>服必须</w:t>
            </w:r>
            <w:proofErr w:type="gramStart"/>
            <w:r w:rsidRPr="001870A0">
              <w:rPr>
                <w:rFonts w:ascii="仿宋_GB2312" w:eastAsia="仿宋_GB2312" w:hAnsi="仿宋" w:cs="Tahoma" w:hint="eastAsia"/>
                <w:color w:val="000000"/>
                <w:kern w:val="0"/>
                <w:sz w:val="22"/>
                <w:szCs w:val="22"/>
              </w:rPr>
              <w:t>懂得淘宝规则</w:t>
            </w:r>
            <w:proofErr w:type="gramEnd"/>
            <w:r w:rsidRPr="001870A0">
              <w:rPr>
                <w:rFonts w:ascii="仿宋_GB2312" w:eastAsia="仿宋_GB2312" w:hAnsi="仿宋" w:cs="Tahoma" w:hint="eastAsia"/>
                <w:color w:val="000000"/>
                <w:kern w:val="0"/>
                <w:sz w:val="22"/>
                <w:szCs w:val="22"/>
              </w:rPr>
              <w:br/>
            </w:r>
          </w:p>
        </w:tc>
      </w:tr>
      <w:tr w:rsidR="00A4323F" w:rsidRPr="001870A0" w:rsidTr="00FD70F7">
        <w:trPr>
          <w:trHeight w:val="129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对淘宝、</w:t>
            </w:r>
            <w:proofErr w:type="gramStart"/>
            <w:r w:rsidRPr="001870A0">
              <w:rPr>
                <w:rFonts w:ascii="仿宋_GB2312" w:eastAsia="仿宋_GB2312" w:hAnsi="仿宋" w:cs="Tahoma" w:hint="eastAsia"/>
                <w:color w:val="000000"/>
                <w:kern w:val="0"/>
                <w:sz w:val="22"/>
                <w:szCs w:val="22"/>
              </w:rPr>
              <w:t>天猫规则</w:t>
            </w:r>
            <w:proofErr w:type="gramEnd"/>
            <w:r w:rsidRPr="001870A0">
              <w:rPr>
                <w:rFonts w:ascii="仿宋_GB2312" w:eastAsia="仿宋_GB2312" w:hAnsi="仿宋" w:cs="Tahoma" w:hint="eastAsia"/>
                <w:color w:val="000000"/>
                <w:kern w:val="0"/>
                <w:sz w:val="22"/>
                <w:szCs w:val="22"/>
              </w:rPr>
              <w:t>的系统培训和学习，让同学们能够充分认识到淘宝、</w:t>
            </w:r>
            <w:proofErr w:type="gramStart"/>
            <w:r w:rsidRPr="001870A0">
              <w:rPr>
                <w:rFonts w:ascii="仿宋_GB2312" w:eastAsia="仿宋_GB2312" w:hAnsi="仿宋" w:cs="Tahoma" w:hint="eastAsia"/>
                <w:color w:val="000000"/>
                <w:kern w:val="0"/>
                <w:sz w:val="22"/>
                <w:szCs w:val="22"/>
              </w:rPr>
              <w:t>天猫规则</w:t>
            </w:r>
            <w:proofErr w:type="gramEnd"/>
            <w:r w:rsidRPr="001870A0">
              <w:rPr>
                <w:rFonts w:ascii="仿宋_GB2312" w:eastAsia="仿宋_GB2312" w:hAnsi="仿宋" w:cs="Tahoma" w:hint="eastAsia"/>
                <w:color w:val="000000"/>
                <w:kern w:val="0"/>
                <w:sz w:val="22"/>
                <w:szCs w:val="22"/>
              </w:rPr>
              <w:t>的重要性，并通过案例的方式分析违规规则的案例，让同学生充分全面掌握规则，为自己以后</w:t>
            </w:r>
            <w:proofErr w:type="gramStart"/>
            <w:r w:rsidRPr="001870A0">
              <w:rPr>
                <w:rFonts w:ascii="仿宋_GB2312" w:eastAsia="仿宋_GB2312" w:hAnsi="仿宋" w:cs="Tahoma" w:hint="eastAsia"/>
                <w:color w:val="000000"/>
                <w:kern w:val="0"/>
                <w:sz w:val="22"/>
                <w:szCs w:val="22"/>
              </w:rPr>
              <w:t>从事网店客服岗位</w:t>
            </w:r>
            <w:proofErr w:type="gramEnd"/>
            <w:r w:rsidRPr="001870A0">
              <w:rPr>
                <w:rFonts w:ascii="仿宋_GB2312" w:eastAsia="仿宋_GB2312" w:hAnsi="仿宋" w:cs="Tahoma" w:hint="eastAsia"/>
                <w:color w:val="000000"/>
                <w:kern w:val="0"/>
                <w:sz w:val="22"/>
                <w:szCs w:val="22"/>
              </w:rPr>
              <w:t>打下坚定基础</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05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让同学们能够充分认识到淘宝、</w:t>
            </w:r>
            <w:proofErr w:type="gramStart"/>
            <w:r w:rsidRPr="001870A0">
              <w:rPr>
                <w:rFonts w:ascii="仿宋_GB2312" w:eastAsia="仿宋_GB2312" w:hAnsi="仿宋" w:cs="Tahoma" w:hint="eastAsia"/>
                <w:color w:val="000000"/>
                <w:kern w:val="0"/>
                <w:sz w:val="22"/>
                <w:szCs w:val="22"/>
              </w:rPr>
              <w:t>天猫规则</w:t>
            </w:r>
            <w:proofErr w:type="gramEnd"/>
            <w:r w:rsidRPr="001870A0">
              <w:rPr>
                <w:rFonts w:ascii="仿宋_GB2312" w:eastAsia="仿宋_GB2312" w:hAnsi="仿宋" w:cs="Tahoma" w:hint="eastAsia"/>
                <w:color w:val="000000"/>
                <w:kern w:val="0"/>
                <w:sz w:val="22"/>
                <w:szCs w:val="22"/>
              </w:rPr>
              <w:t>的重要性，并通过案例的方式分析违规规则的案例，让同学生充分全面掌握规则。</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14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在老师的指导下了解对淘宝、</w:t>
            </w:r>
            <w:proofErr w:type="gramStart"/>
            <w:r w:rsidRPr="001870A0">
              <w:rPr>
                <w:rFonts w:ascii="仿宋_GB2312" w:eastAsia="仿宋_GB2312" w:hAnsi="仿宋" w:cs="Tahoma" w:hint="eastAsia"/>
                <w:color w:val="000000"/>
                <w:kern w:val="0"/>
                <w:sz w:val="22"/>
                <w:szCs w:val="22"/>
              </w:rPr>
              <w:t>天猫规则</w:t>
            </w:r>
            <w:proofErr w:type="gramEnd"/>
            <w:r w:rsidRPr="001870A0">
              <w:rPr>
                <w:rFonts w:ascii="仿宋_GB2312" w:eastAsia="仿宋_GB2312" w:hAnsi="仿宋" w:cs="Tahoma" w:hint="eastAsia"/>
                <w:color w:val="000000"/>
                <w:kern w:val="0"/>
                <w:sz w:val="22"/>
                <w:szCs w:val="22"/>
              </w:rPr>
              <w:t>的系统培训和学习，让同学们能够充分认识到淘宝、</w:t>
            </w:r>
            <w:proofErr w:type="gramStart"/>
            <w:r w:rsidRPr="001870A0">
              <w:rPr>
                <w:rFonts w:ascii="仿宋_GB2312" w:eastAsia="仿宋_GB2312" w:hAnsi="仿宋" w:cs="Tahoma" w:hint="eastAsia"/>
                <w:color w:val="000000"/>
                <w:kern w:val="0"/>
                <w:sz w:val="22"/>
                <w:szCs w:val="22"/>
              </w:rPr>
              <w:t>天猫规则</w:t>
            </w:r>
            <w:proofErr w:type="gramEnd"/>
            <w:r w:rsidRPr="001870A0">
              <w:rPr>
                <w:rFonts w:ascii="仿宋_GB2312" w:eastAsia="仿宋_GB2312" w:hAnsi="仿宋" w:cs="Tahoma" w:hint="eastAsia"/>
                <w:color w:val="000000"/>
                <w:kern w:val="0"/>
                <w:sz w:val="22"/>
                <w:szCs w:val="22"/>
              </w:rPr>
              <w:t>的重要性，并通过案例的方式分析违规规则的案例，让同学生充分全面掌握规则。</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roofErr w:type="gramStart"/>
            <w:r w:rsidRPr="001870A0">
              <w:rPr>
                <w:rFonts w:ascii="仿宋_GB2312" w:eastAsia="仿宋_GB2312" w:hAnsi="仿宋" w:cs="Tahoma" w:hint="eastAsia"/>
                <w:color w:val="000000"/>
                <w:kern w:val="0"/>
                <w:sz w:val="22"/>
                <w:szCs w:val="22"/>
              </w:rPr>
              <w:t>淘宝与天猫</w:t>
            </w:r>
            <w:proofErr w:type="gramEnd"/>
            <w:r w:rsidRPr="001870A0">
              <w:rPr>
                <w:rFonts w:ascii="仿宋_GB2312" w:eastAsia="仿宋_GB2312" w:hAnsi="仿宋" w:cs="Tahoma" w:hint="eastAsia"/>
                <w:color w:val="000000"/>
                <w:kern w:val="0"/>
                <w:sz w:val="22"/>
                <w:szCs w:val="22"/>
              </w:rPr>
              <w:t>规则违规处罚结果</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难点：违规案例分析</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违规案例分析</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淘宝与天猫</w:t>
            </w:r>
            <w:proofErr w:type="gramEnd"/>
            <w:r w:rsidRPr="001870A0">
              <w:rPr>
                <w:rFonts w:ascii="仿宋_GB2312" w:eastAsia="仿宋_GB2312" w:hAnsi="仿宋" w:cs="Tahoma" w:hint="eastAsia"/>
                <w:color w:val="000000"/>
                <w:kern w:val="0"/>
                <w:sz w:val="22"/>
                <w:szCs w:val="22"/>
              </w:rPr>
              <w:t>规则违规处罚结果</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淘宝客</w:t>
            </w:r>
            <w:proofErr w:type="gramEnd"/>
            <w:r w:rsidRPr="001870A0">
              <w:rPr>
                <w:rFonts w:ascii="仿宋_GB2312" w:eastAsia="仿宋_GB2312" w:hAnsi="仿宋" w:cs="Tahoma" w:hint="eastAsia"/>
                <w:b/>
                <w:bCs/>
                <w:color w:val="000000"/>
                <w:kern w:val="0"/>
                <w:sz w:val="22"/>
                <w:szCs w:val="22"/>
              </w:rPr>
              <w:t>服必须</w:t>
            </w:r>
            <w:proofErr w:type="gramStart"/>
            <w:r w:rsidRPr="001870A0">
              <w:rPr>
                <w:rFonts w:ascii="仿宋_GB2312" w:eastAsia="仿宋_GB2312" w:hAnsi="仿宋" w:cs="Tahoma" w:hint="eastAsia"/>
                <w:b/>
                <w:bCs/>
                <w:color w:val="000000"/>
                <w:kern w:val="0"/>
                <w:sz w:val="22"/>
                <w:szCs w:val="22"/>
              </w:rPr>
              <w:t>懂得淘宝规则</w:t>
            </w:r>
            <w:proofErr w:type="gramEnd"/>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对淘宝、</w:t>
            </w:r>
            <w:proofErr w:type="gramStart"/>
            <w:r w:rsidRPr="001870A0">
              <w:rPr>
                <w:rFonts w:ascii="仿宋_GB2312" w:eastAsia="仿宋_GB2312" w:hAnsi="仿宋" w:cs="Tahoma" w:hint="eastAsia"/>
                <w:color w:val="000000"/>
                <w:kern w:val="0"/>
                <w:sz w:val="22"/>
                <w:szCs w:val="22"/>
              </w:rPr>
              <w:t>天猫规则</w:t>
            </w:r>
            <w:proofErr w:type="gramEnd"/>
            <w:r w:rsidRPr="001870A0">
              <w:rPr>
                <w:rFonts w:ascii="仿宋_GB2312" w:eastAsia="仿宋_GB2312" w:hAnsi="仿宋" w:cs="Tahoma" w:hint="eastAsia"/>
                <w:color w:val="000000"/>
                <w:kern w:val="0"/>
                <w:sz w:val="22"/>
                <w:szCs w:val="22"/>
              </w:rPr>
              <w:t>的系统培训和学习，让同学们能够充分认识到淘宝、</w:t>
            </w:r>
            <w:proofErr w:type="gramStart"/>
            <w:r w:rsidRPr="001870A0">
              <w:rPr>
                <w:rFonts w:ascii="仿宋_GB2312" w:eastAsia="仿宋_GB2312" w:hAnsi="仿宋" w:cs="Tahoma" w:hint="eastAsia"/>
                <w:color w:val="000000"/>
                <w:kern w:val="0"/>
                <w:sz w:val="22"/>
                <w:szCs w:val="22"/>
              </w:rPr>
              <w:t>天猫规则</w:t>
            </w:r>
            <w:proofErr w:type="gramEnd"/>
            <w:r w:rsidRPr="001870A0">
              <w:rPr>
                <w:rFonts w:ascii="仿宋_GB2312" w:eastAsia="仿宋_GB2312" w:hAnsi="仿宋" w:cs="Tahoma" w:hint="eastAsia"/>
                <w:color w:val="000000"/>
                <w:kern w:val="0"/>
                <w:sz w:val="22"/>
                <w:szCs w:val="22"/>
              </w:rPr>
              <w:t>的重要性，并通过案例的方式分析违规规则的案例，让同学生充分全面掌握规则。</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1.违规案例分析</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proofErr w:type="gramStart"/>
            <w:r w:rsidRPr="001870A0">
              <w:rPr>
                <w:rFonts w:ascii="仿宋_GB2312" w:eastAsia="仿宋_GB2312" w:hAnsi="仿宋" w:cs="Tahoma" w:hint="eastAsia"/>
                <w:color w:val="000000"/>
                <w:kern w:val="0"/>
                <w:sz w:val="20"/>
                <w:szCs w:val="20"/>
              </w:rPr>
              <w:t>淘宝与天猫</w:t>
            </w:r>
            <w:proofErr w:type="gramEnd"/>
            <w:r w:rsidRPr="001870A0">
              <w:rPr>
                <w:rFonts w:ascii="仿宋_GB2312" w:eastAsia="仿宋_GB2312" w:hAnsi="仿宋" w:cs="Tahoma" w:hint="eastAsia"/>
                <w:color w:val="000000"/>
                <w:kern w:val="0"/>
                <w:sz w:val="20"/>
                <w:szCs w:val="20"/>
              </w:rPr>
              <w:t>规则</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3违规处罚结果</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四十六、中</w:t>
            </w:r>
            <w:proofErr w:type="gramStart"/>
            <w:r w:rsidRPr="001870A0">
              <w:rPr>
                <w:rFonts w:ascii="仿宋_GB2312" w:eastAsia="仿宋_GB2312" w:hAnsi="仿宋" w:cs="Tahoma" w:hint="eastAsia"/>
                <w:b/>
                <w:bCs/>
                <w:color w:val="000000"/>
                <w:kern w:val="0"/>
                <w:sz w:val="22"/>
                <w:szCs w:val="22"/>
              </w:rPr>
              <w:t>差评处理</w:t>
            </w:r>
            <w:proofErr w:type="gramEnd"/>
            <w:r w:rsidRPr="001870A0">
              <w:rPr>
                <w:rFonts w:ascii="仿宋_GB2312" w:eastAsia="仿宋_GB2312" w:hAnsi="仿宋" w:cs="Tahoma" w:hint="eastAsia"/>
                <w:b/>
                <w:bCs/>
                <w:color w:val="000000"/>
                <w:kern w:val="0"/>
                <w:sz w:val="22"/>
                <w:szCs w:val="22"/>
              </w:rPr>
              <w:t>技巧</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中</w:t>
            </w:r>
            <w:proofErr w:type="gramStart"/>
            <w:r w:rsidRPr="001870A0">
              <w:rPr>
                <w:rFonts w:ascii="仿宋_GB2312" w:eastAsia="仿宋_GB2312" w:hAnsi="仿宋" w:cs="Tahoma" w:hint="eastAsia"/>
                <w:color w:val="000000"/>
                <w:kern w:val="0"/>
                <w:sz w:val="22"/>
                <w:szCs w:val="22"/>
              </w:rPr>
              <w:t>差评处理</w:t>
            </w:r>
            <w:proofErr w:type="gramEnd"/>
            <w:r w:rsidRPr="001870A0">
              <w:rPr>
                <w:rFonts w:ascii="仿宋_GB2312" w:eastAsia="仿宋_GB2312" w:hAnsi="仿宋" w:cs="Tahoma" w:hint="eastAsia"/>
                <w:color w:val="000000"/>
                <w:kern w:val="0"/>
                <w:sz w:val="22"/>
                <w:szCs w:val="22"/>
              </w:rPr>
              <w:t>技巧</w:t>
            </w:r>
            <w:r w:rsidRPr="001870A0">
              <w:rPr>
                <w:rFonts w:ascii="仿宋_GB2312" w:eastAsia="仿宋_GB2312" w:hAnsi="仿宋" w:cs="Tahoma" w:hint="eastAsia"/>
                <w:color w:val="000000"/>
                <w:kern w:val="0"/>
                <w:sz w:val="22"/>
                <w:szCs w:val="22"/>
              </w:rPr>
              <w:br/>
            </w:r>
          </w:p>
        </w:tc>
      </w:tr>
      <w:tr w:rsidR="00A4323F" w:rsidRPr="001870A0" w:rsidTr="00FD70F7">
        <w:trPr>
          <w:trHeight w:val="11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对一些网店经营卖家在运营店铺过程中遇到的中</w:t>
            </w:r>
            <w:proofErr w:type="gramStart"/>
            <w:r w:rsidRPr="001870A0">
              <w:rPr>
                <w:rFonts w:ascii="仿宋_GB2312" w:eastAsia="仿宋_GB2312" w:hAnsi="仿宋" w:cs="Tahoma" w:hint="eastAsia"/>
                <w:color w:val="000000"/>
                <w:kern w:val="0"/>
                <w:sz w:val="22"/>
                <w:szCs w:val="22"/>
              </w:rPr>
              <w:t>差评情况</w:t>
            </w:r>
            <w:proofErr w:type="gramEnd"/>
            <w:r w:rsidRPr="001870A0">
              <w:rPr>
                <w:rFonts w:ascii="仿宋_GB2312" w:eastAsia="仿宋_GB2312" w:hAnsi="仿宋" w:cs="Tahoma" w:hint="eastAsia"/>
                <w:color w:val="000000"/>
                <w:kern w:val="0"/>
                <w:sz w:val="22"/>
                <w:szCs w:val="22"/>
              </w:rPr>
              <w:t>做了详细分析，并对</w:t>
            </w:r>
            <w:proofErr w:type="gramStart"/>
            <w:r w:rsidRPr="001870A0">
              <w:rPr>
                <w:rFonts w:ascii="仿宋_GB2312" w:eastAsia="仿宋_GB2312" w:hAnsi="仿宋" w:cs="Tahoma" w:hint="eastAsia"/>
                <w:color w:val="000000"/>
                <w:kern w:val="0"/>
                <w:sz w:val="22"/>
                <w:szCs w:val="22"/>
              </w:rPr>
              <w:t>中差评案例</w:t>
            </w:r>
            <w:proofErr w:type="gramEnd"/>
            <w:r w:rsidRPr="001870A0">
              <w:rPr>
                <w:rFonts w:ascii="仿宋_GB2312" w:eastAsia="仿宋_GB2312" w:hAnsi="仿宋" w:cs="Tahoma" w:hint="eastAsia"/>
                <w:color w:val="000000"/>
                <w:kern w:val="0"/>
                <w:sz w:val="22"/>
                <w:szCs w:val="22"/>
              </w:rPr>
              <w:t>的电话沟通技巧以及中</w:t>
            </w:r>
            <w:proofErr w:type="gramStart"/>
            <w:r w:rsidRPr="001870A0">
              <w:rPr>
                <w:rFonts w:ascii="仿宋_GB2312" w:eastAsia="仿宋_GB2312" w:hAnsi="仿宋" w:cs="Tahoma" w:hint="eastAsia"/>
                <w:color w:val="000000"/>
                <w:kern w:val="0"/>
                <w:sz w:val="22"/>
                <w:szCs w:val="22"/>
              </w:rPr>
              <w:t>差评修改</w:t>
            </w:r>
            <w:proofErr w:type="gramEnd"/>
            <w:r w:rsidRPr="001870A0">
              <w:rPr>
                <w:rFonts w:ascii="仿宋_GB2312" w:eastAsia="仿宋_GB2312" w:hAnsi="仿宋" w:cs="Tahoma" w:hint="eastAsia"/>
                <w:color w:val="000000"/>
                <w:kern w:val="0"/>
                <w:sz w:val="22"/>
                <w:szCs w:val="22"/>
              </w:rPr>
              <w:t>步骤做了详细介绍，使同学们充分掌握成功化解店铺遇到中</w:t>
            </w:r>
            <w:proofErr w:type="gramStart"/>
            <w:r w:rsidRPr="001870A0">
              <w:rPr>
                <w:rFonts w:ascii="仿宋_GB2312" w:eastAsia="仿宋_GB2312" w:hAnsi="仿宋" w:cs="Tahoma" w:hint="eastAsia"/>
                <w:color w:val="000000"/>
                <w:kern w:val="0"/>
                <w:sz w:val="22"/>
                <w:szCs w:val="22"/>
              </w:rPr>
              <w:t>差评之后</w:t>
            </w:r>
            <w:proofErr w:type="gramEnd"/>
            <w:r w:rsidRPr="001870A0">
              <w:rPr>
                <w:rFonts w:ascii="仿宋_GB2312" w:eastAsia="仿宋_GB2312" w:hAnsi="仿宋" w:cs="Tahoma" w:hint="eastAsia"/>
                <w:color w:val="000000"/>
                <w:kern w:val="0"/>
                <w:sz w:val="22"/>
                <w:szCs w:val="22"/>
              </w:rPr>
              <w:t>的处理技巧。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使同学们充分掌握</w:t>
            </w:r>
            <w:proofErr w:type="gramStart"/>
            <w:r w:rsidRPr="001870A0">
              <w:rPr>
                <w:rFonts w:ascii="仿宋_GB2312" w:eastAsia="仿宋_GB2312" w:hAnsi="仿宋" w:cs="Tahoma" w:hint="eastAsia"/>
                <w:color w:val="000000"/>
                <w:kern w:val="0"/>
                <w:sz w:val="22"/>
                <w:szCs w:val="22"/>
              </w:rPr>
              <w:t>中差评的</w:t>
            </w:r>
            <w:proofErr w:type="gramEnd"/>
            <w:r w:rsidRPr="001870A0">
              <w:rPr>
                <w:rFonts w:ascii="仿宋_GB2312" w:eastAsia="仿宋_GB2312" w:hAnsi="仿宋" w:cs="Tahoma" w:hint="eastAsia"/>
                <w:color w:val="000000"/>
                <w:kern w:val="0"/>
                <w:sz w:val="22"/>
                <w:szCs w:val="22"/>
              </w:rPr>
              <w:t>处理技巧。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91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在老师的详细分析下，并对</w:t>
            </w:r>
            <w:proofErr w:type="gramStart"/>
            <w:r w:rsidRPr="001870A0">
              <w:rPr>
                <w:rFonts w:ascii="仿宋_GB2312" w:eastAsia="仿宋_GB2312" w:hAnsi="仿宋" w:cs="Tahoma" w:hint="eastAsia"/>
                <w:color w:val="000000"/>
                <w:kern w:val="0"/>
                <w:sz w:val="22"/>
                <w:szCs w:val="22"/>
              </w:rPr>
              <w:t>中差评案例</w:t>
            </w:r>
            <w:proofErr w:type="gramEnd"/>
            <w:r w:rsidRPr="001870A0">
              <w:rPr>
                <w:rFonts w:ascii="仿宋_GB2312" w:eastAsia="仿宋_GB2312" w:hAnsi="仿宋" w:cs="Tahoma" w:hint="eastAsia"/>
                <w:color w:val="000000"/>
                <w:kern w:val="0"/>
                <w:sz w:val="22"/>
                <w:szCs w:val="22"/>
              </w:rPr>
              <w:t>的电话沟通技巧以及中</w:t>
            </w:r>
            <w:proofErr w:type="gramStart"/>
            <w:r w:rsidRPr="001870A0">
              <w:rPr>
                <w:rFonts w:ascii="仿宋_GB2312" w:eastAsia="仿宋_GB2312" w:hAnsi="仿宋" w:cs="Tahoma" w:hint="eastAsia"/>
                <w:color w:val="000000"/>
                <w:kern w:val="0"/>
                <w:sz w:val="22"/>
                <w:szCs w:val="22"/>
              </w:rPr>
              <w:t>差评修改</w:t>
            </w:r>
            <w:proofErr w:type="gramEnd"/>
            <w:r w:rsidRPr="001870A0">
              <w:rPr>
                <w:rFonts w:ascii="仿宋_GB2312" w:eastAsia="仿宋_GB2312" w:hAnsi="仿宋" w:cs="Tahoma" w:hint="eastAsia"/>
                <w:color w:val="000000"/>
                <w:kern w:val="0"/>
                <w:sz w:val="22"/>
                <w:szCs w:val="22"/>
              </w:rPr>
              <w:t>步骤做了详细介绍，使同学们充分掌握</w:t>
            </w:r>
            <w:proofErr w:type="gramStart"/>
            <w:r w:rsidRPr="001870A0">
              <w:rPr>
                <w:rFonts w:ascii="仿宋_GB2312" w:eastAsia="仿宋_GB2312" w:hAnsi="仿宋" w:cs="Tahoma" w:hint="eastAsia"/>
                <w:color w:val="000000"/>
                <w:kern w:val="0"/>
                <w:sz w:val="22"/>
                <w:szCs w:val="22"/>
              </w:rPr>
              <w:t>中差评的</w:t>
            </w:r>
            <w:proofErr w:type="gramEnd"/>
            <w:r w:rsidRPr="001870A0">
              <w:rPr>
                <w:rFonts w:ascii="仿宋_GB2312" w:eastAsia="仿宋_GB2312" w:hAnsi="仿宋" w:cs="Tahoma" w:hint="eastAsia"/>
                <w:color w:val="000000"/>
                <w:kern w:val="0"/>
                <w:sz w:val="22"/>
                <w:szCs w:val="22"/>
              </w:rPr>
              <w:t>处理技巧。</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重点：中</w:t>
            </w:r>
            <w:proofErr w:type="gramStart"/>
            <w:r w:rsidRPr="001870A0">
              <w:rPr>
                <w:rFonts w:ascii="仿宋_GB2312" w:eastAsia="仿宋_GB2312" w:hAnsi="仿宋" w:cs="Tahoma" w:hint="eastAsia"/>
                <w:color w:val="000000"/>
                <w:kern w:val="0"/>
                <w:sz w:val="22"/>
                <w:szCs w:val="22"/>
              </w:rPr>
              <w:t>差评修改</w:t>
            </w:r>
            <w:proofErr w:type="gramEnd"/>
            <w:r w:rsidRPr="001870A0">
              <w:rPr>
                <w:rFonts w:ascii="仿宋_GB2312" w:eastAsia="仿宋_GB2312" w:hAnsi="仿宋" w:cs="Tahoma" w:hint="eastAsia"/>
                <w:color w:val="000000"/>
                <w:kern w:val="0"/>
                <w:sz w:val="22"/>
                <w:szCs w:val="22"/>
              </w:rPr>
              <w:t>步骤</w:t>
            </w:r>
            <w:proofErr w:type="gramStart"/>
            <w:r w:rsidRPr="001870A0">
              <w:rPr>
                <w:rFonts w:ascii="仿宋_GB2312" w:eastAsia="仿宋_GB2312" w:hAnsi="仿宋" w:cs="Tahoma" w:hint="eastAsia"/>
                <w:color w:val="000000"/>
                <w:kern w:val="0"/>
                <w:sz w:val="22"/>
                <w:szCs w:val="22"/>
              </w:rPr>
              <w:t>中差评案例</w:t>
            </w:r>
            <w:proofErr w:type="gramEnd"/>
            <w:r w:rsidRPr="001870A0">
              <w:rPr>
                <w:rFonts w:ascii="仿宋_GB2312" w:eastAsia="仿宋_GB2312" w:hAnsi="仿宋" w:cs="Tahoma" w:hint="eastAsia"/>
                <w:color w:val="000000"/>
                <w:kern w:val="0"/>
                <w:sz w:val="22"/>
                <w:szCs w:val="22"/>
              </w:rPr>
              <w:t>分析</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难点：中</w:t>
            </w:r>
            <w:proofErr w:type="gramStart"/>
            <w:r w:rsidRPr="001870A0">
              <w:rPr>
                <w:rFonts w:ascii="仿宋_GB2312" w:eastAsia="仿宋_GB2312" w:hAnsi="仿宋" w:cs="Tahoma" w:hint="eastAsia"/>
                <w:color w:val="000000"/>
                <w:kern w:val="0"/>
                <w:sz w:val="22"/>
                <w:szCs w:val="22"/>
              </w:rPr>
              <w:t>差评电话</w:t>
            </w:r>
            <w:proofErr w:type="gramEnd"/>
            <w:r w:rsidRPr="001870A0">
              <w:rPr>
                <w:rFonts w:ascii="仿宋_GB2312" w:eastAsia="仿宋_GB2312" w:hAnsi="仿宋" w:cs="Tahoma" w:hint="eastAsia"/>
                <w:color w:val="000000"/>
                <w:kern w:val="0"/>
                <w:sz w:val="22"/>
                <w:szCs w:val="22"/>
              </w:rPr>
              <w:t>沟通术</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中</w:t>
            </w:r>
            <w:proofErr w:type="gramStart"/>
            <w:r w:rsidRPr="001870A0">
              <w:rPr>
                <w:rFonts w:ascii="仿宋_GB2312" w:eastAsia="仿宋_GB2312" w:hAnsi="仿宋" w:cs="Tahoma" w:hint="eastAsia"/>
                <w:color w:val="000000"/>
                <w:kern w:val="0"/>
                <w:sz w:val="22"/>
                <w:szCs w:val="22"/>
              </w:rPr>
              <w:t>差评电话</w:t>
            </w:r>
            <w:proofErr w:type="gramEnd"/>
            <w:r w:rsidRPr="001870A0">
              <w:rPr>
                <w:rFonts w:ascii="仿宋_GB2312" w:eastAsia="仿宋_GB2312" w:hAnsi="仿宋" w:cs="Tahoma" w:hint="eastAsia"/>
                <w:color w:val="000000"/>
                <w:kern w:val="0"/>
                <w:sz w:val="22"/>
                <w:szCs w:val="22"/>
              </w:rPr>
              <w:t>沟通术</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中</w:t>
            </w:r>
            <w:proofErr w:type="gramStart"/>
            <w:r w:rsidRPr="001870A0">
              <w:rPr>
                <w:rFonts w:ascii="仿宋_GB2312" w:eastAsia="仿宋_GB2312" w:hAnsi="仿宋" w:cs="Tahoma" w:hint="eastAsia"/>
                <w:color w:val="000000"/>
                <w:kern w:val="0"/>
                <w:sz w:val="22"/>
                <w:szCs w:val="22"/>
              </w:rPr>
              <w:t>差评修改</w:t>
            </w:r>
            <w:proofErr w:type="gramEnd"/>
            <w:r w:rsidRPr="001870A0">
              <w:rPr>
                <w:rFonts w:ascii="仿宋_GB2312" w:eastAsia="仿宋_GB2312" w:hAnsi="仿宋" w:cs="Tahoma" w:hint="eastAsia"/>
                <w:color w:val="000000"/>
                <w:kern w:val="0"/>
                <w:sz w:val="22"/>
                <w:szCs w:val="22"/>
              </w:rPr>
              <w:t>步骤</w:t>
            </w:r>
            <w:proofErr w:type="gramStart"/>
            <w:r w:rsidRPr="001870A0">
              <w:rPr>
                <w:rFonts w:ascii="仿宋_GB2312" w:eastAsia="仿宋_GB2312" w:hAnsi="仿宋" w:cs="Tahoma" w:hint="eastAsia"/>
                <w:color w:val="000000"/>
                <w:kern w:val="0"/>
                <w:sz w:val="22"/>
                <w:szCs w:val="22"/>
              </w:rPr>
              <w:t>中差评案例</w:t>
            </w:r>
            <w:proofErr w:type="gramEnd"/>
            <w:r w:rsidRPr="001870A0">
              <w:rPr>
                <w:rFonts w:ascii="仿宋_GB2312" w:eastAsia="仿宋_GB2312" w:hAnsi="仿宋" w:cs="Tahoma" w:hint="eastAsia"/>
                <w:color w:val="000000"/>
                <w:kern w:val="0"/>
                <w:sz w:val="22"/>
                <w:szCs w:val="22"/>
              </w:rPr>
              <w:t>分析</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中</w:t>
            </w:r>
            <w:proofErr w:type="gramStart"/>
            <w:r w:rsidRPr="001870A0">
              <w:rPr>
                <w:rFonts w:ascii="仿宋_GB2312" w:eastAsia="仿宋_GB2312" w:hAnsi="仿宋" w:cs="Tahoma" w:hint="eastAsia"/>
                <w:b/>
                <w:bCs/>
                <w:color w:val="000000"/>
                <w:kern w:val="0"/>
                <w:sz w:val="22"/>
                <w:szCs w:val="22"/>
              </w:rPr>
              <w:t>差评处理</w:t>
            </w:r>
            <w:proofErr w:type="gramEnd"/>
            <w:r w:rsidRPr="001870A0">
              <w:rPr>
                <w:rFonts w:ascii="仿宋_GB2312" w:eastAsia="仿宋_GB2312" w:hAnsi="仿宋" w:cs="Tahoma" w:hint="eastAsia"/>
                <w:b/>
                <w:bCs/>
                <w:color w:val="000000"/>
                <w:kern w:val="0"/>
                <w:sz w:val="22"/>
                <w:szCs w:val="22"/>
              </w:rPr>
              <w:t>技巧</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对一些网店经营卖家在运营店铺过程中遇到的中</w:t>
            </w:r>
            <w:proofErr w:type="gramStart"/>
            <w:r w:rsidRPr="001870A0">
              <w:rPr>
                <w:rFonts w:ascii="仿宋_GB2312" w:eastAsia="仿宋_GB2312" w:hAnsi="仿宋" w:cs="Tahoma" w:hint="eastAsia"/>
                <w:color w:val="000000"/>
                <w:kern w:val="0"/>
                <w:sz w:val="22"/>
                <w:szCs w:val="22"/>
              </w:rPr>
              <w:t>差评情况</w:t>
            </w:r>
            <w:proofErr w:type="gramEnd"/>
            <w:r w:rsidRPr="001870A0">
              <w:rPr>
                <w:rFonts w:ascii="仿宋_GB2312" w:eastAsia="仿宋_GB2312" w:hAnsi="仿宋" w:cs="Tahoma" w:hint="eastAsia"/>
                <w:color w:val="000000"/>
                <w:kern w:val="0"/>
                <w:sz w:val="22"/>
                <w:szCs w:val="22"/>
              </w:rPr>
              <w:t>做了详细分析，并对</w:t>
            </w:r>
            <w:proofErr w:type="gramStart"/>
            <w:r w:rsidRPr="001870A0">
              <w:rPr>
                <w:rFonts w:ascii="仿宋_GB2312" w:eastAsia="仿宋_GB2312" w:hAnsi="仿宋" w:cs="Tahoma" w:hint="eastAsia"/>
                <w:color w:val="000000"/>
                <w:kern w:val="0"/>
                <w:sz w:val="22"/>
                <w:szCs w:val="22"/>
              </w:rPr>
              <w:t>中差评案例</w:t>
            </w:r>
            <w:proofErr w:type="gramEnd"/>
            <w:r w:rsidRPr="001870A0">
              <w:rPr>
                <w:rFonts w:ascii="仿宋_GB2312" w:eastAsia="仿宋_GB2312" w:hAnsi="仿宋" w:cs="Tahoma" w:hint="eastAsia"/>
                <w:color w:val="000000"/>
                <w:kern w:val="0"/>
                <w:sz w:val="22"/>
                <w:szCs w:val="22"/>
              </w:rPr>
              <w:t>的电话沟通技巧以及中</w:t>
            </w:r>
            <w:proofErr w:type="gramStart"/>
            <w:r w:rsidRPr="001870A0">
              <w:rPr>
                <w:rFonts w:ascii="仿宋_GB2312" w:eastAsia="仿宋_GB2312" w:hAnsi="仿宋" w:cs="Tahoma" w:hint="eastAsia"/>
                <w:color w:val="000000"/>
                <w:kern w:val="0"/>
                <w:sz w:val="22"/>
                <w:szCs w:val="22"/>
              </w:rPr>
              <w:t>差评修改</w:t>
            </w:r>
            <w:proofErr w:type="gramEnd"/>
            <w:r w:rsidRPr="001870A0">
              <w:rPr>
                <w:rFonts w:ascii="仿宋_GB2312" w:eastAsia="仿宋_GB2312" w:hAnsi="仿宋" w:cs="Tahoma" w:hint="eastAsia"/>
                <w:color w:val="000000"/>
                <w:kern w:val="0"/>
                <w:sz w:val="22"/>
                <w:szCs w:val="22"/>
              </w:rPr>
              <w:t>步骤做了详细介绍，使同学们充分掌握</w:t>
            </w:r>
            <w:proofErr w:type="gramStart"/>
            <w:r w:rsidRPr="001870A0">
              <w:rPr>
                <w:rFonts w:ascii="仿宋_GB2312" w:eastAsia="仿宋_GB2312" w:hAnsi="仿宋" w:cs="Tahoma" w:hint="eastAsia"/>
                <w:color w:val="000000"/>
                <w:kern w:val="0"/>
                <w:sz w:val="22"/>
                <w:szCs w:val="22"/>
              </w:rPr>
              <w:t>中差评的</w:t>
            </w:r>
            <w:proofErr w:type="gramEnd"/>
            <w:r w:rsidRPr="001870A0">
              <w:rPr>
                <w:rFonts w:ascii="仿宋_GB2312" w:eastAsia="仿宋_GB2312" w:hAnsi="仿宋" w:cs="Tahoma" w:hint="eastAsia"/>
                <w:color w:val="000000"/>
                <w:kern w:val="0"/>
                <w:sz w:val="22"/>
                <w:szCs w:val="22"/>
              </w:rPr>
              <w:t>处理技巧。</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1中</w:t>
            </w:r>
            <w:proofErr w:type="gramStart"/>
            <w:r w:rsidRPr="001870A0">
              <w:rPr>
                <w:rFonts w:ascii="仿宋_GB2312" w:eastAsia="仿宋_GB2312" w:hAnsi="仿宋" w:cs="Tahoma" w:hint="eastAsia"/>
                <w:color w:val="000000"/>
                <w:kern w:val="0"/>
                <w:sz w:val="20"/>
                <w:szCs w:val="20"/>
              </w:rPr>
              <w:t>差评修改</w:t>
            </w:r>
            <w:proofErr w:type="gramEnd"/>
            <w:r w:rsidRPr="001870A0">
              <w:rPr>
                <w:rFonts w:ascii="仿宋_GB2312" w:eastAsia="仿宋_GB2312" w:hAnsi="仿宋" w:cs="Tahoma" w:hint="eastAsia"/>
                <w:color w:val="000000"/>
                <w:kern w:val="0"/>
                <w:sz w:val="20"/>
                <w:szCs w:val="20"/>
              </w:rPr>
              <w:t>步骤</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w:t>
            </w:r>
            <w:proofErr w:type="gramStart"/>
            <w:r w:rsidRPr="001870A0">
              <w:rPr>
                <w:rFonts w:ascii="仿宋_GB2312" w:eastAsia="仿宋_GB2312" w:hAnsi="仿宋" w:cs="Tahoma" w:hint="eastAsia"/>
                <w:color w:val="000000"/>
                <w:kern w:val="0"/>
                <w:sz w:val="20"/>
                <w:szCs w:val="20"/>
              </w:rPr>
              <w:t>中差评案例</w:t>
            </w:r>
            <w:proofErr w:type="gramEnd"/>
            <w:r w:rsidRPr="001870A0">
              <w:rPr>
                <w:rFonts w:ascii="仿宋_GB2312" w:eastAsia="仿宋_GB2312" w:hAnsi="仿宋" w:cs="Tahoma" w:hint="eastAsia"/>
                <w:color w:val="000000"/>
                <w:kern w:val="0"/>
                <w:sz w:val="20"/>
                <w:szCs w:val="20"/>
              </w:rPr>
              <w:t>分析</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3中</w:t>
            </w:r>
            <w:proofErr w:type="gramStart"/>
            <w:r w:rsidRPr="001870A0">
              <w:rPr>
                <w:rFonts w:ascii="仿宋_GB2312" w:eastAsia="仿宋_GB2312" w:hAnsi="仿宋" w:cs="Tahoma" w:hint="eastAsia"/>
                <w:color w:val="000000"/>
                <w:kern w:val="0"/>
                <w:sz w:val="20"/>
                <w:szCs w:val="20"/>
              </w:rPr>
              <w:t>差评电话</w:t>
            </w:r>
            <w:proofErr w:type="gramEnd"/>
            <w:r w:rsidRPr="001870A0">
              <w:rPr>
                <w:rFonts w:ascii="仿宋_GB2312" w:eastAsia="仿宋_GB2312" w:hAnsi="仿宋" w:cs="Tahoma" w:hint="eastAsia"/>
                <w:color w:val="000000"/>
                <w:kern w:val="0"/>
                <w:sz w:val="20"/>
                <w:szCs w:val="20"/>
              </w:rPr>
              <w:t>沟通术</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四十七、买家心理学人群画像</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买家心理学人群画像</w:t>
            </w:r>
            <w:r w:rsidRPr="001870A0">
              <w:rPr>
                <w:rFonts w:ascii="仿宋_GB2312" w:eastAsia="仿宋_GB2312" w:hAnsi="仿宋" w:cs="Tahoma" w:hint="eastAsia"/>
                <w:color w:val="000000"/>
                <w:kern w:val="0"/>
                <w:sz w:val="22"/>
                <w:szCs w:val="22"/>
              </w:rPr>
              <w:br/>
            </w:r>
          </w:p>
        </w:tc>
      </w:tr>
      <w:tr w:rsidR="00A4323F" w:rsidRPr="001870A0" w:rsidTr="00FD70F7">
        <w:trPr>
          <w:trHeight w:val="157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对在购物过程中买家人群，买家购物的心理条件支持和买家进入详情页的心理过程进行了个详细分析，从心理的层面充分了解买家购物习惯和特征，使学生们能够对心理学产生浓厚兴趣，同时在客</w:t>
            </w:r>
            <w:proofErr w:type="gramStart"/>
            <w:r w:rsidRPr="001870A0">
              <w:rPr>
                <w:rFonts w:ascii="仿宋_GB2312" w:eastAsia="仿宋_GB2312" w:hAnsi="仿宋" w:cs="Tahoma" w:hint="eastAsia"/>
                <w:color w:val="000000"/>
                <w:kern w:val="0"/>
                <w:sz w:val="22"/>
                <w:szCs w:val="22"/>
              </w:rPr>
              <w:t>服销售</w:t>
            </w:r>
            <w:proofErr w:type="gramEnd"/>
            <w:r w:rsidRPr="001870A0">
              <w:rPr>
                <w:rFonts w:ascii="仿宋_GB2312" w:eastAsia="仿宋_GB2312" w:hAnsi="仿宋" w:cs="Tahoma" w:hint="eastAsia"/>
                <w:color w:val="000000"/>
                <w:kern w:val="0"/>
                <w:sz w:val="22"/>
                <w:szCs w:val="22"/>
              </w:rPr>
              <w:t>过程中起到重要的作用。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6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使学生们能够对心理学产生浓厚兴趣，同时在客</w:t>
            </w:r>
            <w:proofErr w:type="gramStart"/>
            <w:r w:rsidRPr="001870A0">
              <w:rPr>
                <w:rFonts w:ascii="仿宋_GB2312" w:eastAsia="仿宋_GB2312" w:hAnsi="仿宋" w:cs="Tahoma" w:hint="eastAsia"/>
                <w:color w:val="000000"/>
                <w:kern w:val="0"/>
                <w:sz w:val="22"/>
                <w:szCs w:val="22"/>
              </w:rPr>
              <w:t>服销售</w:t>
            </w:r>
            <w:proofErr w:type="gramEnd"/>
            <w:r w:rsidRPr="001870A0">
              <w:rPr>
                <w:rFonts w:ascii="仿宋_GB2312" w:eastAsia="仿宋_GB2312" w:hAnsi="仿宋" w:cs="Tahoma" w:hint="eastAsia"/>
                <w:color w:val="000000"/>
                <w:kern w:val="0"/>
                <w:sz w:val="22"/>
                <w:szCs w:val="22"/>
              </w:rPr>
              <w:t>过程中起到重要的作用。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12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从心理的层面充分了解买家购物习惯和特征，使学生们能够对心理学产生浓厚兴趣，同时在客</w:t>
            </w:r>
            <w:proofErr w:type="gramStart"/>
            <w:r w:rsidRPr="001870A0">
              <w:rPr>
                <w:rFonts w:ascii="仿宋_GB2312" w:eastAsia="仿宋_GB2312" w:hAnsi="仿宋" w:cs="Tahoma" w:hint="eastAsia"/>
                <w:color w:val="000000"/>
                <w:kern w:val="0"/>
                <w:sz w:val="22"/>
                <w:szCs w:val="22"/>
              </w:rPr>
              <w:t>服销售</w:t>
            </w:r>
            <w:proofErr w:type="gramEnd"/>
            <w:r w:rsidRPr="001870A0">
              <w:rPr>
                <w:rFonts w:ascii="仿宋_GB2312" w:eastAsia="仿宋_GB2312" w:hAnsi="仿宋" w:cs="Tahoma" w:hint="eastAsia"/>
                <w:color w:val="000000"/>
                <w:kern w:val="0"/>
                <w:sz w:val="22"/>
                <w:szCs w:val="22"/>
              </w:rPr>
              <w:t>过程中起到重要的作用。</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重点：买家人群的分析买家购物的心理条件支持</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难点：买家进入详情页的心理历程</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买家进入详情页的心理历程</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买家人群的分析买家购物的心理条件支持</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买家心理学人群画像</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对在购物过程中买家人群，买家购物的心理条件支持和买家进入详情页的心理过程进行了个详细分析，从心理的层面充分了解买家购物习惯和特征，使学生们能够对心理学产生浓厚兴趣，同时在客</w:t>
            </w:r>
            <w:proofErr w:type="gramStart"/>
            <w:r w:rsidRPr="001870A0">
              <w:rPr>
                <w:rFonts w:ascii="仿宋_GB2312" w:eastAsia="仿宋_GB2312" w:hAnsi="仿宋" w:cs="Tahoma" w:hint="eastAsia"/>
                <w:color w:val="000000"/>
                <w:kern w:val="0"/>
                <w:sz w:val="22"/>
                <w:szCs w:val="22"/>
              </w:rPr>
              <w:t>服销售</w:t>
            </w:r>
            <w:proofErr w:type="gramEnd"/>
            <w:r w:rsidRPr="001870A0">
              <w:rPr>
                <w:rFonts w:ascii="仿宋_GB2312" w:eastAsia="仿宋_GB2312" w:hAnsi="仿宋" w:cs="Tahoma" w:hint="eastAsia"/>
                <w:color w:val="000000"/>
                <w:kern w:val="0"/>
                <w:sz w:val="22"/>
                <w:szCs w:val="22"/>
              </w:rPr>
              <w:t>过程中起到重要的作用。</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1买家进入详情页的心理历程</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2.买家购物的心理条件支持</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3买家人群的分析</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四十八、金牌客</w:t>
            </w:r>
            <w:proofErr w:type="gramStart"/>
            <w:r w:rsidRPr="001870A0">
              <w:rPr>
                <w:rFonts w:ascii="仿宋_GB2312" w:eastAsia="仿宋_GB2312" w:hAnsi="仿宋" w:cs="Tahoma" w:hint="eastAsia"/>
                <w:b/>
                <w:bCs/>
                <w:color w:val="000000"/>
                <w:kern w:val="0"/>
                <w:sz w:val="22"/>
                <w:szCs w:val="22"/>
              </w:rPr>
              <w:t>服销售</w:t>
            </w:r>
            <w:proofErr w:type="gramEnd"/>
            <w:r w:rsidRPr="001870A0">
              <w:rPr>
                <w:rFonts w:ascii="仿宋_GB2312" w:eastAsia="仿宋_GB2312" w:hAnsi="仿宋" w:cs="Tahoma" w:hint="eastAsia"/>
                <w:b/>
                <w:bCs/>
                <w:color w:val="000000"/>
                <w:kern w:val="0"/>
                <w:sz w:val="22"/>
                <w:szCs w:val="22"/>
              </w:rPr>
              <w:t>秘籍</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金牌客</w:t>
            </w:r>
            <w:proofErr w:type="gramStart"/>
            <w:r w:rsidRPr="001870A0">
              <w:rPr>
                <w:rFonts w:ascii="仿宋_GB2312" w:eastAsia="仿宋_GB2312" w:hAnsi="仿宋" w:cs="Tahoma" w:hint="eastAsia"/>
                <w:color w:val="000000"/>
                <w:kern w:val="0"/>
                <w:sz w:val="22"/>
                <w:szCs w:val="22"/>
              </w:rPr>
              <w:t>服销售</w:t>
            </w:r>
            <w:proofErr w:type="gramEnd"/>
            <w:r w:rsidRPr="001870A0">
              <w:rPr>
                <w:rFonts w:ascii="仿宋_GB2312" w:eastAsia="仿宋_GB2312" w:hAnsi="仿宋" w:cs="Tahoma" w:hint="eastAsia"/>
                <w:color w:val="000000"/>
                <w:kern w:val="0"/>
                <w:sz w:val="22"/>
                <w:szCs w:val="22"/>
              </w:rPr>
              <w:t>秘籍</w:t>
            </w:r>
            <w:r w:rsidRPr="001870A0">
              <w:rPr>
                <w:rFonts w:ascii="仿宋_GB2312" w:eastAsia="仿宋_GB2312" w:hAnsi="仿宋" w:cs="Tahoma" w:hint="eastAsia"/>
                <w:color w:val="000000"/>
                <w:kern w:val="0"/>
                <w:sz w:val="22"/>
                <w:szCs w:val="22"/>
              </w:rPr>
              <w:br/>
            </w:r>
          </w:p>
        </w:tc>
      </w:tr>
      <w:tr w:rsidR="00A4323F" w:rsidRPr="001870A0" w:rsidTr="00FD70F7">
        <w:trPr>
          <w:trHeight w:val="114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对作为一个客服的岗前培训，使学生能够体会到</w:t>
            </w:r>
            <w:proofErr w:type="gramStart"/>
            <w:r w:rsidRPr="001870A0">
              <w:rPr>
                <w:rFonts w:ascii="仿宋_GB2312" w:eastAsia="仿宋_GB2312" w:hAnsi="仿宋" w:cs="Tahoma" w:hint="eastAsia"/>
                <w:color w:val="000000"/>
                <w:kern w:val="0"/>
                <w:sz w:val="22"/>
                <w:szCs w:val="22"/>
              </w:rPr>
              <w:t>现实网店交易</w:t>
            </w:r>
            <w:proofErr w:type="gramEnd"/>
            <w:r w:rsidRPr="001870A0">
              <w:rPr>
                <w:rFonts w:ascii="仿宋_GB2312" w:eastAsia="仿宋_GB2312" w:hAnsi="仿宋" w:cs="Tahoma" w:hint="eastAsia"/>
                <w:color w:val="000000"/>
                <w:kern w:val="0"/>
                <w:sz w:val="22"/>
                <w:szCs w:val="22"/>
              </w:rPr>
              <w:t>过程中的客服的真实工作，并且通过系统化的产品推荐，差异化营销等经验分享，使学生们能够掌握到作为一个金牌</w:t>
            </w:r>
            <w:proofErr w:type="gramStart"/>
            <w:r w:rsidRPr="001870A0">
              <w:rPr>
                <w:rFonts w:ascii="仿宋_GB2312" w:eastAsia="仿宋_GB2312" w:hAnsi="仿宋" w:cs="Tahoma" w:hint="eastAsia"/>
                <w:color w:val="000000"/>
                <w:kern w:val="0"/>
                <w:sz w:val="22"/>
                <w:szCs w:val="22"/>
              </w:rPr>
              <w:t>客服所必备</w:t>
            </w:r>
            <w:proofErr w:type="gramEnd"/>
            <w:r w:rsidRPr="001870A0">
              <w:rPr>
                <w:rFonts w:ascii="仿宋_GB2312" w:eastAsia="仿宋_GB2312" w:hAnsi="仿宋" w:cs="Tahoma" w:hint="eastAsia"/>
                <w:color w:val="000000"/>
                <w:kern w:val="0"/>
                <w:sz w:val="22"/>
                <w:szCs w:val="22"/>
              </w:rPr>
              <w:t>的技能。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2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使学生们能够掌握到作为一个金牌</w:t>
            </w:r>
            <w:proofErr w:type="gramStart"/>
            <w:r w:rsidRPr="001870A0">
              <w:rPr>
                <w:rFonts w:ascii="仿宋_GB2312" w:eastAsia="仿宋_GB2312" w:hAnsi="仿宋" w:cs="Tahoma" w:hint="eastAsia"/>
                <w:color w:val="000000"/>
                <w:kern w:val="0"/>
                <w:sz w:val="22"/>
                <w:szCs w:val="22"/>
              </w:rPr>
              <w:t>客服所必备</w:t>
            </w:r>
            <w:proofErr w:type="gramEnd"/>
            <w:r w:rsidRPr="001870A0">
              <w:rPr>
                <w:rFonts w:ascii="仿宋_GB2312" w:eastAsia="仿宋_GB2312" w:hAnsi="仿宋" w:cs="Tahoma" w:hint="eastAsia"/>
                <w:color w:val="000000"/>
                <w:kern w:val="0"/>
                <w:sz w:val="22"/>
                <w:szCs w:val="22"/>
              </w:rPr>
              <w:t>的技能。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06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通过系统化的产品推荐，差异化营销等经验分享，使学生们能够掌握到作为一个金牌</w:t>
            </w:r>
            <w:proofErr w:type="gramStart"/>
            <w:r w:rsidRPr="001870A0">
              <w:rPr>
                <w:rFonts w:ascii="仿宋_GB2312" w:eastAsia="仿宋_GB2312" w:hAnsi="仿宋" w:cs="Tahoma" w:hint="eastAsia"/>
                <w:color w:val="000000"/>
                <w:kern w:val="0"/>
                <w:sz w:val="22"/>
                <w:szCs w:val="22"/>
              </w:rPr>
              <w:t>客服所必备</w:t>
            </w:r>
            <w:proofErr w:type="gramEnd"/>
            <w:r w:rsidRPr="001870A0">
              <w:rPr>
                <w:rFonts w:ascii="仿宋_GB2312" w:eastAsia="仿宋_GB2312" w:hAnsi="仿宋" w:cs="Tahoma" w:hint="eastAsia"/>
                <w:color w:val="000000"/>
                <w:kern w:val="0"/>
                <w:sz w:val="22"/>
                <w:szCs w:val="22"/>
              </w:rPr>
              <w:t>的技能。</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重点：产品推荐技巧差异化营销</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难点：转化成交</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转化成交</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产品推荐技巧差异化营销</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金牌客</w:t>
            </w:r>
            <w:proofErr w:type="gramStart"/>
            <w:r w:rsidRPr="001870A0">
              <w:rPr>
                <w:rFonts w:ascii="仿宋_GB2312" w:eastAsia="仿宋_GB2312" w:hAnsi="仿宋" w:cs="Tahoma" w:hint="eastAsia"/>
                <w:b/>
                <w:bCs/>
                <w:color w:val="000000"/>
                <w:kern w:val="0"/>
                <w:sz w:val="22"/>
                <w:szCs w:val="22"/>
              </w:rPr>
              <w:t>服销售</w:t>
            </w:r>
            <w:proofErr w:type="gramEnd"/>
            <w:r w:rsidRPr="001870A0">
              <w:rPr>
                <w:rFonts w:ascii="仿宋_GB2312" w:eastAsia="仿宋_GB2312" w:hAnsi="仿宋" w:cs="Tahoma" w:hint="eastAsia"/>
                <w:b/>
                <w:bCs/>
                <w:color w:val="000000"/>
                <w:kern w:val="0"/>
                <w:sz w:val="22"/>
                <w:szCs w:val="22"/>
              </w:rPr>
              <w:t>秘籍</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对作为一个客服的岗前培训，使学生能够体会到</w:t>
            </w:r>
            <w:proofErr w:type="gramStart"/>
            <w:r w:rsidRPr="001870A0">
              <w:rPr>
                <w:rFonts w:ascii="仿宋_GB2312" w:eastAsia="仿宋_GB2312" w:hAnsi="仿宋" w:cs="Tahoma" w:hint="eastAsia"/>
                <w:color w:val="000000"/>
                <w:kern w:val="0"/>
                <w:sz w:val="22"/>
                <w:szCs w:val="22"/>
              </w:rPr>
              <w:t>现实网店交易</w:t>
            </w:r>
            <w:proofErr w:type="gramEnd"/>
            <w:r w:rsidRPr="001870A0">
              <w:rPr>
                <w:rFonts w:ascii="仿宋_GB2312" w:eastAsia="仿宋_GB2312" w:hAnsi="仿宋" w:cs="Tahoma" w:hint="eastAsia"/>
                <w:color w:val="000000"/>
                <w:kern w:val="0"/>
                <w:sz w:val="22"/>
                <w:szCs w:val="22"/>
              </w:rPr>
              <w:t>过程中的客服的真实工作，并且通过系统化的产品推荐，差异化营销等经验分享，使学生们能够掌握到作为一个金牌</w:t>
            </w:r>
            <w:proofErr w:type="gramStart"/>
            <w:r w:rsidRPr="001870A0">
              <w:rPr>
                <w:rFonts w:ascii="仿宋_GB2312" w:eastAsia="仿宋_GB2312" w:hAnsi="仿宋" w:cs="Tahoma" w:hint="eastAsia"/>
                <w:color w:val="000000"/>
                <w:kern w:val="0"/>
                <w:sz w:val="22"/>
                <w:szCs w:val="22"/>
              </w:rPr>
              <w:t>客服所必备</w:t>
            </w:r>
            <w:proofErr w:type="gramEnd"/>
            <w:r w:rsidRPr="001870A0">
              <w:rPr>
                <w:rFonts w:ascii="仿宋_GB2312" w:eastAsia="仿宋_GB2312" w:hAnsi="仿宋" w:cs="Tahoma" w:hint="eastAsia"/>
                <w:color w:val="000000"/>
                <w:kern w:val="0"/>
                <w:sz w:val="22"/>
                <w:szCs w:val="22"/>
              </w:rPr>
              <w:t>的技能。</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1差异化营销</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2.产品推荐技巧</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3转化成交</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四十九、纠纷订单处理技巧</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纠纷订单处理技巧</w:t>
            </w:r>
            <w:r w:rsidRPr="001870A0">
              <w:rPr>
                <w:rFonts w:ascii="仿宋_GB2312" w:eastAsia="仿宋_GB2312" w:hAnsi="仿宋" w:cs="Tahoma" w:hint="eastAsia"/>
                <w:color w:val="000000"/>
                <w:kern w:val="0"/>
                <w:sz w:val="22"/>
                <w:szCs w:val="22"/>
              </w:rPr>
              <w:br/>
            </w:r>
          </w:p>
        </w:tc>
      </w:tr>
      <w:tr w:rsidR="00A4323F" w:rsidRPr="001870A0" w:rsidTr="00FD70F7">
        <w:trPr>
          <w:trHeight w:val="111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对一些网店经营卖家在运营店铺过程中遇到的纠纷订单案例做详细分析，了解到常见的纠纷类型，纠纷处理流程，纠纷处理要点，使同学们充分掌握纠纷处理的处理技巧，提高自己服务客户的能力。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64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使同学们充分掌握纠纷处理的处理技巧，提高自己服务客户的能力。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99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了解到常见的纠纷类型，纠纷处理流程，纠纷处理要点，使同学们充分掌握纠纷处理的处理技巧，提高自己服务客户的能力。</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重点：常见售后纠纷类型纠纷处理流程</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难点：纠纷处理要点</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纠纷处理要点</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常见售后纠纷类型纠纷处理流程</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纠纷订单处理技巧</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本节</w:t>
            </w:r>
            <w:proofErr w:type="gramStart"/>
            <w:r w:rsidRPr="001870A0">
              <w:rPr>
                <w:rFonts w:ascii="仿宋_GB2312" w:eastAsia="仿宋_GB2312" w:hAnsi="仿宋" w:cs="Tahoma" w:hint="eastAsia"/>
                <w:color w:val="000000"/>
                <w:kern w:val="0"/>
                <w:sz w:val="22"/>
                <w:szCs w:val="22"/>
              </w:rPr>
              <w:t>课通过</w:t>
            </w:r>
            <w:proofErr w:type="gramEnd"/>
            <w:r w:rsidRPr="001870A0">
              <w:rPr>
                <w:rFonts w:ascii="仿宋_GB2312" w:eastAsia="仿宋_GB2312" w:hAnsi="仿宋" w:cs="Tahoma" w:hint="eastAsia"/>
                <w:color w:val="000000"/>
                <w:kern w:val="0"/>
                <w:sz w:val="22"/>
                <w:szCs w:val="22"/>
              </w:rPr>
              <w:t>对一些网店经营卖家在运营店铺过程中遇到的纠纷订单案例做详细分析，了解到常见的纠纷类型，纠纷处理流程，纠纷处理要点，使同学们充分掌握纠纷处理的处理技巧，提高自己服务客户的能力。</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1纠纷处理要点</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2.常见售后纠纷类型</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3纠纷处理流程</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85"/>
        </w:trPr>
        <w:tc>
          <w:tcPr>
            <w:tcW w:w="14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p>
        </w:tc>
        <w:tc>
          <w:tcPr>
            <w:tcW w:w="3188"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2972"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16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c>
          <w:tcPr>
            <w:tcW w:w="1080" w:type="dxa"/>
            <w:tcBorders>
              <w:top w:val="nil"/>
              <w:left w:val="nil"/>
              <w:bottom w:val="nil"/>
              <w:right w:val="nil"/>
            </w:tcBorders>
            <w:vAlign w:val="center"/>
          </w:tcPr>
          <w:p w:rsidR="00A4323F" w:rsidRPr="001870A0" w:rsidRDefault="00A4323F" w:rsidP="00FD70F7">
            <w:pPr>
              <w:adjustRightInd w:val="0"/>
              <w:snapToGrid w:val="0"/>
              <w:rPr>
                <w:rFonts w:ascii="仿宋_GB2312" w:eastAsia="仿宋_GB2312" w:hAnsi="仿宋"/>
                <w:kern w:val="0"/>
                <w:sz w:val="20"/>
                <w:szCs w:val="20"/>
              </w:rPr>
            </w:pPr>
          </w:p>
        </w:tc>
      </w:tr>
      <w:tr w:rsidR="00A4323F" w:rsidRPr="001870A0" w:rsidTr="00FD70F7">
        <w:trPr>
          <w:trHeight w:val="555"/>
        </w:trPr>
        <w:tc>
          <w:tcPr>
            <w:tcW w:w="1480" w:type="dxa"/>
            <w:tcBorders>
              <w:top w:val="single" w:sz="8" w:space="0" w:color="auto"/>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学习单元名称</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五十、</w:t>
            </w:r>
            <w:proofErr w:type="gramStart"/>
            <w:r w:rsidRPr="001870A0">
              <w:rPr>
                <w:rFonts w:ascii="仿宋_GB2312" w:eastAsia="仿宋_GB2312" w:hAnsi="仿宋" w:cs="Tahoma" w:hint="eastAsia"/>
                <w:b/>
                <w:bCs/>
                <w:color w:val="000000"/>
                <w:kern w:val="0"/>
                <w:sz w:val="22"/>
                <w:szCs w:val="22"/>
              </w:rPr>
              <w:t>微信渠道</w:t>
            </w:r>
            <w:proofErr w:type="gramEnd"/>
            <w:r w:rsidRPr="001870A0">
              <w:rPr>
                <w:rFonts w:ascii="仿宋_GB2312" w:eastAsia="仿宋_GB2312" w:hAnsi="仿宋" w:cs="Tahoma" w:hint="eastAsia"/>
                <w:b/>
                <w:bCs/>
                <w:color w:val="000000"/>
                <w:kern w:val="0"/>
                <w:sz w:val="22"/>
                <w:szCs w:val="22"/>
              </w:rPr>
              <w:t>维护老客户</w:t>
            </w:r>
            <w:r w:rsidRPr="001870A0">
              <w:rPr>
                <w:rFonts w:ascii="仿宋_GB2312" w:eastAsia="仿宋_GB2312" w:hAnsi="仿宋" w:cs="Tahoma" w:hint="eastAsia"/>
                <w:b/>
                <w:bCs/>
                <w:color w:val="000000"/>
                <w:kern w:val="0"/>
                <w:sz w:val="22"/>
                <w:szCs w:val="22"/>
              </w:rPr>
              <w:br/>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工作任务或项目</w:t>
            </w:r>
          </w:p>
        </w:tc>
        <w:tc>
          <w:tcPr>
            <w:tcW w:w="6160"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1.目标：</w:t>
            </w:r>
          </w:p>
        </w:tc>
        <w:tc>
          <w:tcPr>
            <w:tcW w:w="2240" w:type="dxa"/>
            <w:gridSpan w:val="2"/>
            <w:vMerge w:val="restart"/>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微信渠道</w:t>
            </w:r>
            <w:proofErr w:type="gramEnd"/>
            <w:r w:rsidRPr="001870A0">
              <w:rPr>
                <w:rFonts w:ascii="仿宋_GB2312" w:eastAsia="仿宋_GB2312" w:hAnsi="仿宋" w:cs="Tahoma" w:hint="eastAsia"/>
                <w:color w:val="000000"/>
                <w:kern w:val="0"/>
                <w:sz w:val="22"/>
                <w:szCs w:val="22"/>
              </w:rPr>
              <w:t>维护老客户</w:t>
            </w:r>
            <w:r w:rsidRPr="001870A0">
              <w:rPr>
                <w:rFonts w:ascii="仿宋_GB2312" w:eastAsia="仿宋_GB2312" w:hAnsi="仿宋" w:cs="Tahoma" w:hint="eastAsia"/>
                <w:color w:val="000000"/>
                <w:kern w:val="0"/>
                <w:sz w:val="22"/>
                <w:szCs w:val="22"/>
              </w:rPr>
              <w:br/>
            </w:r>
          </w:p>
        </w:tc>
      </w:tr>
      <w:tr w:rsidR="00A4323F" w:rsidRPr="001870A0" w:rsidTr="00FD70F7">
        <w:trPr>
          <w:trHeight w:val="151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通过本节课对</w:t>
            </w:r>
            <w:proofErr w:type="gramStart"/>
            <w:r w:rsidRPr="001870A0">
              <w:rPr>
                <w:rFonts w:ascii="仿宋_GB2312" w:eastAsia="仿宋_GB2312" w:hAnsi="仿宋" w:cs="Tahoma" w:hint="eastAsia"/>
                <w:color w:val="000000"/>
                <w:kern w:val="0"/>
                <w:sz w:val="22"/>
                <w:szCs w:val="22"/>
              </w:rPr>
              <w:t>微信维护老</w:t>
            </w:r>
            <w:proofErr w:type="gramEnd"/>
            <w:r w:rsidRPr="001870A0">
              <w:rPr>
                <w:rFonts w:ascii="仿宋_GB2312" w:eastAsia="仿宋_GB2312" w:hAnsi="仿宋" w:cs="Tahoma" w:hint="eastAsia"/>
                <w:color w:val="000000"/>
                <w:kern w:val="0"/>
                <w:sz w:val="22"/>
                <w:szCs w:val="22"/>
              </w:rPr>
              <w:t>顾客技巧的学习，可以使同学们了解到更多老客户维护方式，同时</w:t>
            </w:r>
            <w:proofErr w:type="gramStart"/>
            <w:r w:rsidRPr="001870A0">
              <w:rPr>
                <w:rFonts w:ascii="仿宋_GB2312" w:eastAsia="仿宋_GB2312" w:hAnsi="仿宋" w:cs="Tahoma" w:hint="eastAsia"/>
                <w:color w:val="000000"/>
                <w:kern w:val="0"/>
                <w:sz w:val="22"/>
                <w:szCs w:val="22"/>
              </w:rPr>
              <w:t>对微信营销</w:t>
            </w:r>
            <w:proofErr w:type="gramEnd"/>
            <w:r w:rsidRPr="001870A0">
              <w:rPr>
                <w:rFonts w:ascii="仿宋_GB2312" w:eastAsia="仿宋_GB2312" w:hAnsi="仿宋" w:cs="Tahoma" w:hint="eastAsia"/>
                <w:color w:val="000000"/>
                <w:kern w:val="0"/>
                <w:sz w:val="22"/>
                <w:szCs w:val="22"/>
              </w:rPr>
              <w:t>有初步了解，能够使同学们掌握更多维护客户的方式，增加自己店铺客户的粘度。</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2.具体任务：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81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使同学们掌握更多维护客户的方式，增加自己店铺客户的粘度。</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27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3.活动设计：</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10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6160" w:type="dxa"/>
            <w:gridSpan w:val="2"/>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使同学们</w:t>
            </w:r>
            <w:proofErr w:type="gramStart"/>
            <w:r w:rsidRPr="001870A0">
              <w:rPr>
                <w:rFonts w:ascii="仿宋_GB2312" w:eastAsia="仿宋_GB2312" w:hAnsi="仿宋" w:cs="Tahoma" w:hint="eastAsia"/>
                <w:color w:val="000000"/>
                <w:kern w:val="0"/>
                <w:sz w:val="22"/>
                <w:szCs w:val="22"/>
              </w:rPr>
              <w:t>对微信营销</w:t>
            </w:r>
            <w:proofErr w:type="gramEnd"/>
            <w:r w:rsidRPr="001870A0">
              <w:rPr>
                <w:rFonts w:ascii="仿宋_GB2312" w:eastAsia="仿宋_GB2312" w:hAnsi="仿宋" w:cs="Tahoma" w:hint="eastAsia"/>
                <w:color w:val="000000"/>
                <w:kern w:val="0"/>
                <w:sz w:val="22"/>
                <w:szCs w:val="22"/>
              </w:rPr>
              <w:t>有初步了解，能够使同学们掌握更多维护客户的方式，增加自己店铺客户的粘度。</w:t>
            </w:r>
          </w:p>
        </w:tc>
        <w:tc>
          <w:tcPr>
            <w:tcW w:w="2240" w:type="dxa"/>
            <w:gridSpan w:val="2"/>
            <w:vMerge/>
            <w:tcBorders>
              <w:top w:val="single" w:sz="8" w:space="0" w:color="auto"/>
              <w:left w:val="single" w:sz="8" w:space="0" w:color="auto"/>
              <w:bottom w:val="single" w:sz="8" w:space="0" w:color="000000"/>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教学方法建议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进行适应的讲授进行讨论、查看相关网站案例、理论与实践一体化项目教学并进行分组实践。</w:t>
            </w:r>
          </w:p>
        </w:tc>
      </w:tr>
      <w:tr w:rsidR="00A4323F" w:rsidRPr="001870A0" w:rsidTr="00FD70F7">
        <w:trPr>
          <w:trHeight w:val="27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学习重点与难点</w:t>
            </w:r>
          </w:p>
        </w:tc>
        <w:tc>
          <w:tcPr>
            <w:tcW w:w="8400" w:type="dxa"/>
            <w:gridSpan w:val="4"/>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重点：</w:t>
            </w:r>
            <w:proofErr w:type="gramStart"/>
            <w:r w:rsidRPr="001870A0">
              <w:rPr>
                <w:rFonts w:ascii="仿宋_GB2312" w:eastAsia="仿宋_GB2312" w:hAnsi="仿宋" w:cs="Tahoma" w:hint="eastAsia"/>
                <w:color w:val="000000"/>
                <w:kern w:val="0"/>
                <w:sz w:val="22"/>
                <w:szCs w:val="22"/>
              </w:rPr>
              <w:t>微信基础</w:t>
            </w:r>
            <w:proofErr w:type="gramEnd"/>
            <w:r w:rsidRPr="001870A0">
              <w:rPr>
                <w:rFonts w:ascii="仿宋_GB2312" w:eastAsia="仿宋_GB2312" w:hAnsi="仿宋" w:cs="Tahoma" w:hint="eastAsia"/>
                <w:color w:val="000000"/>
                <w:kern w:val="0"/>
                <w:sz w:val="22"/>
                <w:szCs w:val="22"/>
              </w:rPr>
              <w:t>知识</w:t>
            </w:r>
            <w:proofErr w:type="gramStart"/>
            <w:r w:rsidRPr="001870A0">
              <w:rPr>
                <w:rFonts w:ascii="仿宋_GB2312" w:eastAsia="仿宋_GB2312" w:hAnsi="仿宋" w:cs="Tahoma" w:hint="eastAsia"/>
                <w:color w:val="000000"/>
                <w:kern w:val="0"/>
                <w:sz w:val="22"/>
                <w:szCs w:val="22"/>
              </w:rPr>
              <w:t>微信粉丝</w:t>
            </w:r>
            <w:proofErr w:type="gramEnd"/>
            <w:r w:rsidRPr="001870A0">
              <w:rPr>
                <w:rFonts w:ascii="仿宋_GB2312" w:eastAsia="仿宋_GB2312" w:hAnsi="仿宋" w:cs="Tahoma" w:hint="eastAsia"/>
                <w:color w:val="000000"/>
                <w:kern w:val="0"/>
                <w:sz w:val="22"/>
                <w:szCs w:val="22"/>
              </w:rPr>
              <w:t>来源朋友</w:t>
            </w:r>
            <w:proofErr w:type="gramStart"/>
            <w:r w:rsidRPr="001870A0">
              <w:rPr>
                <w:rFonts w:ascii="仿宋_GB2312" w:eastAsia="仿宋_GB2312" w:hAnsi="仿宋" w:cs="Tahoma" w:hint="eastAsia"/>
                <w:color w:val="000000"/>
                <w:kern w:val="0"/>
                <w:sz w:val="22"/>
                <w:szCs w:val="22"/>
              </w:rPr>
              <w:t>圈内容</w:t>
            </w:r>
            <w:proofErr w:type="gramEnd"/>
            <w:r w:rsidRPr="001870A0">
              <w:rPr>
                <w:rFonts w:ascii="仿宋_GB2312" w:eastAsia="仿宋_GB2312" w:hAnsi="仿宋" w:cs="Tahoma" w:hint="eastAsia"/>
                <w:color w:val="000000"/>
                <w:kern w:val="0"/>
                <w:sz w:val="22"/>
                <w:szCs w:val="22"/>
              </w:rPr>
              <w:t>发布</w:t>
            </w:r>
            <w:r w:rsidRPr="001870A0">
              <w:rPr>
                <w:rFonts w:ascii="仿宋_GB2312" w:eastAsia="仿宋_GB2312" w:hAnsi="仿宋" w:cs="Tahoma" w:hint="eastAsia"/>
                <w:color w:val="000000"/>
                <w:kern w:val="0"/>
                <w:sz w:val="22"/>
                <w:szCs w:val="22"/>
              </w:rPr>
              <w:br/>
            </w:r>
          </w:p>
        </w:tc>
      </w:tr>
      <w:tr w:rsidR="00A4323F" w:rsidRPr="001870A0" w:rsidTr="00FD70F7">
        <w:trPr>
          <w:trHeight w:val="285"/>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8400" w:type="dxa"/>
            <w:gridSpan w:val="4"/>
            <w:tcBorders>
              <w:top w:val="nil"/>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难点：</w:t>
            </w:r>
            <w:proofErr w:type="gramStart"/>
            <w:r w:rsidRPr="001870A0">
              <w:rPr>
                <w:rFonts w:ascii="仿宋_GB2312" w:eastAsia="仿宋_GB2312" w:hAnsi="仿宋" w:cs="Tahoma" w:hint="eastAsia"/>
                <w:color w:val="000000"/>
                <w:kern w:val="0"/>
                <w:sz w:val="22"/>
                <w:szCs w:val="22"/>
              </w:rPr>
              <w:t>微信实用</w:t>
            </w:r>
            <w:proofErr w:type="gramEnd"/>
            <w:r w:rsidRPr="001870A0">
              <w:rPr>
                <w:rFonts w:ascii="仿宋_GB2312" w:eastAsia="仿宋_GB2312" w:hAnsi="仿宋" w:cs="Tahoma" w:hint="eastAsia"/>
                <w:color w:val="000000"/>
                <w:kern w:val="0"/>
                <w:sz w:val="22"/>
                <w:szCs w:val="22"/>
              </w:rPr>
              <w:t>技巧</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学习场地与设施建议</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多媒体，机房，网络通畅，每人配备电脑</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知识与技能准备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微信的</w:t>
            </w:r>
            <w:proofErr w:type="gramEnd"/>
            <w:r w:rsidRPr="001870A0">
              <w:rPr>
                <w:rFonts w:ascii="仿宋_GB2312" w:eastAsia="仿宋_GB2312" w:hAnsi="仿宋" w:cs="Tahoma" w:hint="eastAsia"/>
                <w:color w:val="000000"/>
                <w:kern w:val="0"/>
                <w:sz w:val="22"/>
                <w:szCs w:val="22"/>
              </w:rPr>
              <w:t>实用技巧</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学习素材准备</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ppt</w:t>
            </w:r>
          </w:p>
        </w:tc>
      </w:tr>
      <w:tr w:rsidR="00A4323F" w:rsidRPr="001870A0" w:rsidTr="00FD70F7">
        <w:trPr>
          <w:trHeight w:val="555"/>
        </w:trPr>
        <w:tc>
          <w:tcPr>
            <w:tcW w:w="1480" w:type="dxa"/>
            <w:tcBorders>
              <w:top w:val="nil"/>
              <w:left w:val="single" w:sz="8" w:space="0" w:color="auto"/>
              <w:bottom w:val="single" w:sz="8" w:space="0" w:color="auto"/>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学习考核与评价</w:t>
            </w:r>
          </w:p>
        </w:tc>
        <w:tc>
          <w:tcPr>
            <w:tcW w:w="8400" w:type="dxa"/>
            <w:gridSpan w:val="4"/>
            <w:tcBorders>
              <w:top w:val="single" w:sz="8" w:space="0" w:color="auto"/>
              <w:left w:val="nil"/>
              <w:bottom w:val="single" w:sz="8" w:space="0" w:color="auto"/>
              <w:right w:val="single" w:sz="8" w:space="0" w:color="000000"/>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roofErr w:type="gramStart"/>
            <w:r w:rsidRPr="001870A0">
              <w:rPr>
                <w:rFonts w:ascii="仿宋_GB2312" w:eastAsia="仿宋_GB2312" w:hAnsi="仿宋" w:cs="Tahoma" w:hint="eastAsia"/>
                <w:color w:val="000000"/>
                <w:kern w:val="0"/>
                <w:sz w:val="22"/>
                <w:szCs w:val="22"/>
              </w:rPr>
              <w:t>微信基础</w:t>
            </w:r>
            <w:proofErr w:type="gramEnd"/>
            <w:r w:rsidRPr="001870A0">
              <w:rPr>
                <w:rFonts w:ascii="仿宋_GB2312" w:eastAsia="仿宋_GB2312" w:hAnsi="仿宋" w:cs="Tahoma" w:hint="eastAsia"/>
                <w:color w:val="000000"/>
                <w:kern w:val="0"/>
                <w:sz w:val="22"/>
                <w:szCs w:val="22"/>
              </w:rPr>
              <w:t>知识</w:t>
            </w:r>
            <w:proofErr w:type="gramStart"/>
            <w:r w:rsidRPr="001870A0">
              <w:rPr>
                <w:rFonts w:ascii="仿宋_GB2312" w:eastAsia="仿宋_GB2312" w:hAnsi="仿宋" w:cs="Tahoma" w:hint="eastAsia"/>
                <w:color w:val="000000"/>
                <w:kern w:val="0"/>
                <w:sz w:val="22"/>
                <w:szCs w:val="22"/>
              </w:rPr>
              <w:t>微信粉丝</w:t>
            </w:r>
            <w:proofErr w:type="gramEnd"/>
            <w:r w:rsidRPr="001870A0">
              <w:rPr>
                <w:rFonts w:ascii="仿宋_GB2312" w:eastAsia="仿宋_GB2312" w:hAnsi="仿宋" w:cs="Tahoma" w:hint="eastAsia"/>
                <w:color w:val="000000"/>
                <w:kern w:val="0"/>
                <w:sz w:val="22"/>
                <w:szCs w:val="22"/>
              </w:rPr>
              <w:t>来源朋友</w:t>
            </w:r>
            <w:proofErr w:type="gramStart"/>
            <w:r w:rsidRPr="001870A0">
              <w:rPr>
                <w:rFonts w:ascii="仿宋_GB2312" w:eastAsia="仿宋_GB2312" w:hAnsi="仿宋" w:cs="Tahoma" w:hint="eastAsia"/>
                <w:color w:val="000000"/>
                <w:kern w:val="0"/>
                <w:sz w:val="22"/>
                <w:szCs w:val="22"/>
              </w:rPr>
              <w:t>圈内容</w:t>
            </w:r>
            <w:proofErr w:type="gramEnd"/>
            <w:r w:rsidRPr="001870A0">
              <w:rPr>
                <w:rFonts w:ascii="仿宋_GB2312" w:eastAsia="仿宋_GB2312" w:hAnsi="仿宋" w:cs="Tahoma" w:hint="eastAsia"/>
                <w:color w:val="000000"/>
                <w:kern w:val="0"/>
                <w:sz w:val="22"/>
                <w:szCs w:val="22"/>
              </w:rPr>
              <w:t>发布</w:t>
            </w:r>
            <w:r w:rsidRPr="001870A0">
              <w:rPr>
                <w:rFonts w:ascii="仿宋_GB2312" w:eastAsia="仿宋_GB2312" w:hAnsi="仿宋" w:cs="Tahoma" w:hint="eastAsia"/>
                <w:color w:val="000000"/>
                <w:kern w:val="0"/>
                <w:sz w:val="22"/>
                <w:szCs w:val="22"/>
              </w:rPr>
              <w:br/>
            </w:r>
          </w:p>
        </w:tc>
      </w:tr>
      <w:tr w:rsidR="00A4323F" w:rsidRPr="001870A0" w:rsidTr="00FD70F7">
        <w:trPr>
          <w:trHeight w:val="540"/>
        </w:trPr>
        <w:tc>
          <w:tcPr>
            <w:tcW w:w="1480" w:type="dxa"/>
            <w:tcBorders>
              <w:top w:val="nil"/>
              <w:left w:val="single" w:sz="8" w:space="0" w:color="auto"/>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学习单元设计</w:t>
            </w:r>
          </w:p>
        </w:tc>
        <w:tc>
          <w:tcPr>
            <w:tcW w:w="3188"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拟实现</w:t>
            </w:r>
            <w:proofErr w:type="gramEnd"/>
            <w:r w:rsidRPr="001870A0">
              <w:rPr>
                <w:rFonts w:ascii="仿宋_GB2312" w:eastAsia="仿宋_GB2312" w:hAnsi="仿宋" w:cs="Tahoma" w:hint="eastAsia"/>
                <w:b/>
                <w:bCs/>
                <w:color w:val="000000"/>
                <w:kern w:val="0"/>
                <w:sz w:val="22"/>
                <w:szCs w:val="22"/>
              </w:rPr>
              <w:t>的能力目标</w:t>
            </w:r>
          </w:p>
        </w:tc>
        <w:tc>
          <w:tcPr>
            <w:tcW w:w="4132" w:type="dxa"/>
            <w:gridSpan w:val="2"/>
            <w:tcBorders>
              <w:top w:val="single" w:sz="8" w:space="0" w:color="auto"/>
              <w:left w:val="nil"/>
              <w:bottom w:val="nil"/>
              <w:right w:val="single" w:sz="8" w:space="0" w:color="000000"/>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必须掌握的知识内容</w:t>
            </w:r>
          </w:p>
        </w:tc>
        <w:tc>
          <w:tcPr>
            <w:tcW w:w="1080" w:type="dxa"/>
            <w:tcBorders>
              <w:top w:val="nil"/>
              <w:left w:val="nil"/>
              <w:bottom w:val="nil"/>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r w:rsidRPr="001870A0">
              <w:rPr>
                <w:rFonts w:ascii="仿宋_GB2312" w:eastAsia="仿宋_GB2312" w:hAnsi="仿宋" w:cs="Tahoma" w:hint="eastAsia"/>
                <w:b/>
                <w:bCs/>
                <w:color w:val="000000"/>
                <w:kern w:val="0"/>
                <w:sz w:val="22"/>
                <w:szCs w:val="22"/>
              </w:rPr>
              <w:t>学时</w:t>
            </w:r>
          </w:p>
        </w:tc>
      </w:tr>
      <w:tr w:rsidR="00A4323F" w:rsidRPr="001870A0" w:rsidTr="00FD70F7">
        <w:trPr>
          <w:trHeight w:val="330"/>
        </w:trPr>
        <w:tc>
          <w:tcPr>
            <w:tcW w:w="14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roofErr w:type="gramStart"/>
            <w:r w:rsidRPr="001870A0">
              <w:rPr>
                <w:rFonts w:ascii="仿宋_GB2312" w:eastAsia="仿宋_GB2312" w:hAnsi="仿宋" w:cs="Tahoma" w:hint="eastAsia"/>
                <w:b/>
                <w:bCs/>
                <w:color w:val="000000"/>
                <w:kern w:val="0"/>
                <w:sz w:val="22"/>
                <w:szCs w:val="22"/>
              </w:rPr>
              <w:t>微信渠道</w:t>
            </w:r>
            <w:proofErr w:type="gramEnd"/>
            <w:r w:rsidRPr="001870A0">
              <w:rPr>
                <w:rFonts w:ascii="仿宋_GB2312" w:eastAsia="仿宋_GB2312" w:hAnsi="仿宋" w:cs="Tahoma" w:hint="eastAsia"/>
                <w:b/>
                <w:bCs/>
                <w:color w:val="000000"/>
                <w:kern w:val="0"/>
                <w:sz w:val="22"/>
                <w:szCs w:val="22"/>
              </w:rPr>
              <w:t>维护老客户</w:t>
            </w:r>
          </w:p>
        </w:tc>
        <w:tc>
          <w:tcPr>
            <w:tcW w:w="3188"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通过本节课对</w:t>
            </w:r>
            <w:proofErr w:type="gramStart"/>
            <w:r w:rsidRPr="001870A0">
              <w:rPr>
                <w:rFonts w:ascii="仿宋_GB2312" w:eastAsia="仿宋_GB2312" w:hAnsi="仿宋" w:cs="Tahoma" w:hint="eastAsia"/>
                <w:color w:val="000000"/>
                <w:kern w:val="0"/>
                <w:sz w:val="22"/>
                <w:szCs w:val="22"/>
              </w:rPr>
              <w:t>微信维护老</w:t>
            </w:r>
            <w:proofErr w:type="gramEnd"/>
            <w:r w:rsidRPr="001870A0">
              <w:rPr>
                <w:rFonts w:ascii="仿宋_GB2312" w:eastAsia="仿宋_GB2312" w:hAnsi="仿宋" w:cs="Tahoma" w:hint="eastAsia"/>
                <w:color w:val="000000"/>
                <w:kern w:val="0"/>
                <w:sz w:val="22"/>
                <w:szCs w:val="22"/>
              </w:rPr>
              <w:t>顾客技巧的学习，可以使同学们了解到更多老客户维护方式，同时</w:t>
            </w:r>
            <w:proofErr w:type="gramStart"/>
            <w:r w:rsidRPr="001870A0">
              <w:rPr>
                <w:rFonts w:ascii="仿宋_GB2312" w:eastAsia="仿宋_GB2312" w:hAnsi="仿宋" w:cs="Tahoma" w:hint="eastAsia"/>
                <w:color w:val="000000"/>
                <w:kern w:val="0"/>
                <w:sz w:val="22"/>
                <w:szCs w:val="22"/>
              </w:rPr>
              <w:t>对微信营销</w:t>
            </w:r>
            <w:proofErr w:type="gramEnd"/>
            <w:r w:rsidRPr="001870A0">
              <w:rPr>
                <w:rFonts w:ascii="仿宋_GB2312" w:eastAsia="仿宋_GB2312" w:hAnsi="仿宋" w:cs="Tahoma" w:hint="eastAsia"/>
                <w:color w:val="000000"/>
                <w:kern w:val="0"/>
                <w:sz w:val="22"/>
                <w:szCs w:val="22"/>
              </w:rPr>
              <w:t>有初步了解，能够使同学们掌握更多维护客户的方式，增加自己店铺客户的粘度。</w:t>
            </w: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1</w:t>
            </w:r>
            <w:proofErr w:type="gramStart"/>
            <w:r w:rsidRPr="001870A0">
              <w:rPr>
                <w:rFonts w:ascii="仿宋_GB2312" w:eastAsia="仿宋_GB2312" w:hAnsi="仿宋" w:cs="Tahoma" w:hint="eastAsia"/>
                <w:color w:val="000000"/>
                <w:kern w:val="0"/>
                <w:sz w:val="20"/>
                <w:szCs w:val="20"/>
              </w:rPr>
              <w:t>微信实用</w:t>
            </w:r>
            <w:proofErr w:type="gramEnd"/>
            <w:r w:rsidRPr="001870A0">
              <w:rPr>
                <w:rFonts w:ascii="仿宋_GB2312" w:eastAsia="仿宋_GB2312" w:hAnsi="仿宋" w:cs="Tahoma" w:hint="eastAsia"/>
                <w:color w:val="000000"/>
                <w:kern w:val="0"/>
                <w:sz w:val="20"/>
                <w:szCs w:val="20"/>
              </w:rPr>
              <w:t>技巧</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val="restart"/>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r w:rsidRPr="001870A0">
              <w:rPr>
                <w:rFonts w:ascii="仿宋_GB2312" w:eastAsia="仿宋_GB2312" w:hAnsi="仿宋" w:cs="Tahoma" w:hint="eastAsia"/>
                <w:color w:val="000000"/>
                <w:kern w:val="0"/>
                <w:sz w:val="22"/>
                <w:szCs w:val="22"/>
              </w:rPr>
              <w:t>2</w:t>
            </w:r>
          </w:p>
        </w:tc>
      </w:tr>
      <w:tr w:rsidR="00A4323F" w:rsidRPr="001870A0" w:rsidTr="00FD70F7">
        <w:trPr>
          <w:trHeight w:val="33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2.朋友</w:t>
            </w:r>
            <w:proofErr w:type="gramStart"/>
            <w:r w:rsidRPr="001870A0">
              <w:rPr>
                <w:rFonts w:ascii="仿宋_GB2312" w:eastAsia="仿宋_GB2312" w:hAnsi="仿宋" w:cs="Tahoma" w:hint="eastAsia"/>
                <w:color w:val="000000"/>
                <w:kern w:val="0"/>
                <w:sz w:val="20"/>
                <w:szCs w:val="20"/>
              </w:rPr>
              <w:t>圈内容</w:t>
            </w:r>
            <w:proofErr w:type="gramEnd"/>
            <w:r w:rsidRPr="001870A0">
              <w:rPr>
                <w:rFonts w:ascii="仿宋_GB2312" w:eastAsia="仿宋_GB2312" w:hAnsi="仿宋" w:cs="Tahoma" w:hint="eastAsia"/>
                <w:color w:val="000000"/>
                <w:kern w:val="0"/>
                <w:sz w:val="20"/>
                <w:szCs w:val="20"/>
              </w:rPr>
              <w:t>发布</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r w:rsidR="00A4323F" w:rsidRPr="001870A0" w:rsidTr="00FD70F7">
        <w:trPr>
          <w:trHeight w:val="480"/>
        </w:trPr>
        <w:tc>
          <w:tcPr>
            <w:tcW w:w="14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b/>
                <w:bCs/>
                <w:color w:val="000000"/>
                <w:kern w:val="0"/>
                <w:sz w:val="22"/>
                <w:szCs w:val="22"/>
              </w:rPr>
            </w:pPr>
          </w:p>
        </w:tc>
        <w:tc>
          <w:tcPr>
            <w:tcW w:w="3188"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c>
          <w:tcPr>
            <w:tcW w:w="2972" w:type="dxa"/>
            <w:tcBorders>
              <w:top w:val="nil"/>
              <w:left w:val="single" w:sz="4" w:space="0" w:color="auto"/>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3</w:t>
            </w:r>
            <w:proofErr w:type="gramStart"/>
            <w:r w:rsidRPr="001870A0">
              <w:rPr>
                <w:rFonts w:ascii="仿宋_GB2312" w:eastAsia="仿宋_GB2312" w:hAnsi="仿宋" w:cs="Tahoma" w:hint="eastAsia"/>
                <w:color w:val="000000"/>
                <w:kern w:val="0"/>
                <w:sz w:val="20"/>
                <w:szCs w:val="20"/>
              </w:rPr>
              <w:t>微信粉丝</w:t>
            </w:r>
            <w:proofErr w:type="gramEnd"/>
            <w:r w:rsidRPr="001870A0">
              <w:rPr>
                <w:rFonts w:ascii="仿宋_GB2312" w:eastAsia="仿宋_GB2312" w:hAnsi="仿宋" w:cs="Tahoma" w:hint="eastAsia"/>
                <w:color w:val="000000"/>
                <w:kern w:val="0"/>
                <w:sz w:val="20"/>
                <w:szCs w:val="20"/>
              </w:rPr>
              <w:t>来源</w:t>
            </w:r>
          </w:p>
        </w:tc>
        <w:tc>
          <w:tcPr>
            <w:tcW w:w="1160" w:type="dxa"/>
            <w:tcBorders>
              <w:top w:val="nil"/>
              <w:left w:val="nil"/>
              <w:bottom w:val="single" w:sz="4" w:space="0" w:color="auto"/>
              <w:right w:val="single" w:sz="4"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0"/>
                <w:szCs w:val="20"/>
              </w:rPr>
            </w:pPr>
            <w:r w:rsidRPr="001870A0">
              <w:rPr>
                <w:rFonts w:ascii="仿宋_GB2312" w:eastAsia="仿宋_GB2312" w:hAnsi="仿宋" w:cs="Tahoma" w:hint="eastAsia"/>
                <w:color w:val="000000"/>
                <w:kern w:val="0"/>
                <w:sz w:val="20"/>
                <w:szCs w:val="20"/>
              </w:rPr>
              <w:t xml:space="preserve">　</w:t>
            </w:r>
          </w:p>
        </w:tc>
        <w:tc>
          <w:tcPr>
            <w:tcW w:w="1080" w:type="dxa"/>
            <w:vMerge/>
            <w:tcBorders>
              <w:top w:val="nil"/>
              <w:left w:val="single" w:sz="8" w:space="0" w:color="auto"/>
              <w:bottom w:val="single" w:sz="8" w:space="0" w:color="000000"/>
              <w:right w:val="single" w:sz="8" w:space="0" w:color="auto"/>
            </w:tcBorders>
            <w:vAlign w:val="center"/>
          </w:tcPr>
          <w:p w:rsidR="00A4323F" w:rsidRPr="001870A0" w:rsidRDefault="00A4323F" w:rsidP="00FD70F7">
            <w:pPr>
              <w:adjustRightInd w:val="0"/>
              <w:snapToGrid w:val="0"/>
              <w:rPr>
                <w:rFonts w:ascii="仿宋_GB2312" w:eastAsia="仿宋_GB2312" w:hAnsi="仿宋" w:cs="Tahoma"/>
                <w:color w:val="000000"/>
                <w:kern w:val="0"/>
                <w:sz w:val="22"/>
                <w:szCs w:val="22"/>
              </w:rPr>
            </w:pPr>
          </w:p>
        </w:tc>
      </w:tr>
    </w:tbl>
    <w:p w:rsidR="00A4323F" w:rsidRDefault="00A4323F"/>
    <w:sectPr w:rsidR="00A4323F" w:rsidSect="005722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03A" w:rsidRDefault="003D303A" w:rsidP="00A4323F">
      <w:r>
        <w:separator/>
      </w:r>
    </w:p>
  </w:endnote>
  <w:endnote w:type="continuationSeparator" w:id="0">
    <w:p w:rsidR="003D303A" w:rsidRDefault="003D303A" w:rsidP="00A43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等线 Light">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_GB2312">
    <w:altName w:val="微软雅黑"/>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03A" w:rsidRDefault="003D303A" w:rsidP="00A4323F">
      <w:r>
        <w:separator/>
      </w:r>
    </w:p>
  </w:footnote>
  <w:footnote w:type="continuationSeparator" w:id="0">
    <w:p w:rsidR="003D303A" w:rsidRDefault="003D303A" w:rsidP="00A43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5F90"/>
    <w:multiLevelType w:val="hybridMultilevel"/>
    <w:tmpl w:val="A14430E4"/>
    <w:lvl w:ilvl="0" w:tplc="03D68AB6">
      <w:start w:val="4"/>
      <w:numFmt w:val="decimal"/>
      <w:lvlText w:val="%1"/>
      <w:lvlJc w:val="left"/>
    </w:lvl>
    <w:lvl w:ilvl="1" w:tplc="F7A055B2">
      <w:numFmt w:val="decimal"/>
      <w:lvlText w:val=""/>
      <w:lvlJc w:val="left"/>
    </w:lvl>
    <w:lvl w:ilvl="2" w:tplc="083675BC">
      <w:numFmt w:val="decimal"/>
      <w:lvlText w:val=""/>
      <w:lvlJc w:val="left"/>
    </w:lvl>
    <w:lvl w:ilvl="3" w:tplc="41968BFE">
      <w:numFmt w:val="decimal"/>
      <w:lvlText w:val=""/>
      <w:lvlJc w:val="left"/>
    </w:lvl>
    <w:lvl w:ilvl="4" w:tplc="07522FB2">
      <w:numFmt w:val="decimal"/>
      <w:lvlText w:val=""/>
      <w:lvlJc w:val="left"/>
    </w:lvl>
    <w:lvl w:ilvl="5" w:tplc="28468376">
      <w:numFmt w:val="decimal"/>
      <w:lvlText w:val=""/>
      <w:lvlJc w:val="left"/>
    </w:lvl>
    <w:lvl w:ilvl="6" w:tplc="D6DEBB7A">
      <w:numFmt w:val="decimal"/>
      <w:lvlText w:val=""/>
      <w:lvlJc w:val="left"/>
    </w:lvl>
    <w:lvl w:ilvl="7" w:tplc="CABE88C2">
      <w:numFmt w:val="decimal"/>
      <w:lvlText w:val=""/>
      <w:lvlJc w:val="left"/>
    </w:lvl>
    <w:lvl w:ilvl="8" w:tplc="F63285C0">
      <w:numFmt w:val="decimal"/>
      <w:lvlText w:val=""/>
      <w:lvlJc w:val="left"/>
    </w:lvl>
  </w:abstractNum>
  <w:abstractNum w:abstractNumId="1">
    <w:nsid w:val="00006952"/>
    <w:multiLevelType w:val="hybridMultilevel"/>
    <w:tmpl w:val="2DDA8952"/>
    <w:lvl w:ilvl="0" w:tplc="73F4F62E">
      <w:start w:val="64"/>
      <w:numFmt w:val="decimal"/>
      <w:lvlText w:val="%1"/>
      <w:lvlJc w:val="left"/>
    </w:lvl>
    <w:lvl w:ilvl="1" w:tplc="FE7ED0F6">
      <w:numFmt w:val="decimal"/>
      <w:lvlText w:val=""/>
      <w:lvlJc w:val="left"/>
    </w:lvl>
    <w:lvl w:ilvl="2" w:tplc="FB32568A">
      <w:numFmt w:val="decimal"/>
      <w:lvlText w:val=""/>
      <w:lvlJc w:val="left"/>
    </w:lvl>
    <w:lvl w:ilvl="3" w:tplc="6102FA8A">
      <w:numFmt w:val="decimal"/>
      <w:lvlText w:val=""/>
      <w:lvlJc w:val="left"/>
    </w:lvl>
    <w:lvl w:ilvl="4" w:tplc="2326C01E">
      <w:numFmt w:val="decimal"/>
      <w:lvlText w:val=""/>
      <w:lvlJc w:val="left"/>
    </w:lvl>
    <w:lvl w:ilvl="5" w:tplc="C2E2F9F6">
      <w:numFmt w:val="decimal"/>
      <w:lvlText w:val=""/>
      <w:lvlJc w:val="left"/>
    </w:lvl>
    <w:lvl w:ilvl="6" w:tplc="DE1C83DE">
      <w:numFmt w:val="decimal"/>
      <w:lvlText w:val=""/>
      <w:lvlJc w:val="left"/>
    </w:lvl>
    <w:lvl w:ilvl="7" w:tplc="49F0E580">
      <w:numFmt w:val="decimal"/>
      <w:lvlText w:val=""/>
      <w:lvlJc w:val="left"/>
    </w:lvl>
    <w:lvl w:ilvl="8" w:tplc="108AB9D4">
      <w:numFmt w:val="decimal"/>
      <w:lvlText w:val=""/>
      <w:lvlJc w:val="left"/>
    </w:lvl>
  </w:abstractNum>
  <w:abstractNum w:abstractNumId="2">
    <w:nsid w:val="01CB07B6"/>
    <w:multiLevelType w:val="hybridMultilevel"/>
    <w:tmpl w:val="68E8E782"/>
    <w:lvl w:ilvl="0" w:tplc="19C266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9B75CED"/>
    <w:multiLevelType w:val="multilevel"/>
    <w:tmpl w:val="09B75C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B6A0A54"/>
    <w:multiLevelType w:val="hybridMultilevel"/>
    <w:tmpl w:val="459CE564"/>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1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06E734C"/>
    <w:multiLevelType w:val="hybridMultilevel"/>
    <w:tmpl w:val="FAD8CE0A"/>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nsid w:val="2085565E"/>
    <w:multiLevelType w:val="hybridMultilevel"/>
    <w:tmpl w:val="26448554"/>
    <w:lvl w:ilvl="0" w:tplc="42DE98B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51001BE"/>
    <w:multiLevelType w:val="hybridMultilevel"/>
    <w:tmpl w:val="D138D5DE"/>
    <w:lvl w:ilvl="0" w:tplc="BE987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8410A7A"/>
    <w:multiLevelType w:val="hybridMultilevel"/>
    <w:tmpl w:val="915AC8B0"/>
    <w:lvl w:ilvl="0" w:tplc="226E3004">
      <w:start w:val="1"/>
      <w:numFmt w:val="decimal"/>
      <w:lvlText w:val="（%1）"/>
      <w:lvlJc w:val="left"/>
      <w:pPr>
        <w:tabs>
          <w:tab w:val="num" w:pos="1558"/>
        </w:tabs>
        <w:ind w:left="1558" w:hanging="720"/>
      </w:pPr>
      <w:rPr>
        <w:rFonts w:hint="eastAsia"/>
      </w:rPr>
    </w:lvl>
    <w:lvl w:ilvl="1" w:tplc="04090019" w:tentative="1">
      <w:start w:val="1"/>
      <w:numFmt w:val="lowerLetter"/>
      <w:lvlText w:val="%2)"/>
      <w:lvlJc w:val="left"/>
      <w:pPr>
        <w:tabs>
          <w:tab w:val="num" w:pos="1678"/>
        </w:tabs>
        <w:ind w:left="1678" w:hanging="420"/>
      </w:pPr>
    </w:lvl>
    <w:lvl w:ilvl="2" w:tplc="0409001B" w:tentative="1">
      <w:start w:val="1"/>
      <w:numFmt w:val="lowerRoman"/>
      <w:lvlText w:val="%3."/>
      <w:lvlJc w:val="righ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9" w:tentative="1">
      <w:start w:val="1"/>
      <w:numFmt w:val="lowerLetter"/>
      <w:lvlText w:val="%5)"/>
      <w:lvlJc w:val="left"/>
      <w:pPr>
        <w:tabs>
          <w:tab w:val="num" w:pos="2938"/>
        </w:tabs>
        <w:ind w:left="2938" w:hanging="420"/>
      </w:pPr>
    </w:lvl>
    <w:lvl w:ilvl="5" w:tplc="0409001B" w:tentative="1">
      <w:start w:val="1"/>
      <w:numFmt w:val="lowerRoman"/>
      <w:lvlText w:val="%6."/>
      <w:lvlJc w:val="righ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9" w:tentative="1">
      <w:start w:val="1"/>
      <w:numFmt w:val="lowerLetter"/>
      <w:lvlText w:val="%8)"/>
      <w:lvlJc w:val="left"/>
      <w:pPr>
        <w:tabs>
          <w:tab w:val="num" w:pos="4198"/>
        </w:tabs>
        <w:ind w:left="4198" w:hanging="420"/>
      </w:pPr>
    </w:lvl>
    <w:lvl w:ilvl="8" w:tplc="0409001B" w:tentative="1">
      <w:start w:val="1"/>
      <w:numFmt w:val="lowerRoman"/>
      <w:lvlText w:val="%9."/>
      <w:lvlJc w:val="right"/>
      <w:pPr>
        <w:tabs>
          <w:tab w:val="num" w:pos="4618"/>
        </w:tabs>
        <w:ind w:left="4618" w:hanging="420"/>
      </w:pPr>
    </w:lvl>
  </w:abstractNum>
  <w:abstractNum w:abstractNumId="9">
    <w:nsid w:val="28823271"/>
    <w:multiLevelType w:val="hybridMultilevel"/>
    <w:tmpl w:val="92880B0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1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38A60F7"/>
    <w:multiLevelType w:val="hybridMultilevel"/>
    <w:tmpl w:val="884C4BCE"/>
    <w:lvl w:ilvl="0" w:tplc="8D0A25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4090DDA"/>
    <w:multiLevelType w:val="hybridMultilevel"/>
    <w:tmpl w:val="E5D84892"/>
    <w:lvl w:ilvl="0" w:tplc="5BBA8B4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71C5B8E"/>
    <w:multiLevelType w:val="hybridMultilevel"/>
    <w:tmpl w:val="BD5642A4"/>
    <w:lvl w:ilvl="0" w:tplc="01240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F77067"/>
    <w:multiLevelType w:val="hybridMultilevel"/>
    <w:tmpl w:val="0444E4D4"/>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4">
    <w:nsid w:val="54225885"/>
    <w:multiLevelType w:val="hybridMultilevel"/>
    <w:tmpl w:val="B880ABAA"/>
    <w:lvl w:ilvl="0" w:tplc="ACD04764">
      <w:start w:val="1"/>
      <w:numFmt w:val="decimalEnclosedCircle"/>
      <w:lvlText w:val="%1"/>
      <w:lvlJc w:val="left"/>
      <w:pPr>
        <w:tabs>
          <w:tab w:val="num" w:pos="360"/>
        </w:tabs>
        <w:ind w:left="360" w:hanging="360"/>
      </w:pPr>
      <w:rPr>
        <w:rFonts w:hint="eastAsia"/>
      </w:rPr>
    </w:lvl>
    <w:lvl w:ilvl="1" w:tplc="44701042">
      <w:start w:val="2"/>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55987298"/>
    <w:multiLevelType w:val="hybridMultilevel"/>
    <w:tmpl w:val="EEEEC892"/>
    <w:lvl w:ilvl="0" w:tplc="04090011">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6">
    <w:nsid w:val="64A67D2C"/>
    <w:multiLevelType w:val="hybridMultilevel"/>
    <w:tmpl w:val="7688A28C"/>
    <w:lvl w:ilvl="0" w:tplc="BE321C56">
      <w:start w:val="1"/>
      <w:numFmt w:val="decimalEnclosedCircle"/>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66953ECD"/>
    <w:multiLevelType w:val="hybridMultilevel"/>
    <w:tmpl w:val="AE1C0730"/>
    <w:lvl w:ilvl="0" w:tplc="9DB0D6E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6C141750"/>
    <w:multiLevelType w:val="multilevel"/>
    <w:tmpl w:val="6C14175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F69675F"/>
    <w:multiLevelType w:val="hybridMultilevel"/>
    <w:tmpl w:val="3CC6C5EE"/>
    <w:lvl w:ilvl="0" w:tplc="A1E68B7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70FE0A76"/>
    <w:multiLevelType w:val="hybridMultilevel"/>
    <w:tmpl w:val="E3468E26"/>
    <w:lvl w:ilvl="0" w:tplc="539285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775F592D"/>
    <w:multiLevelType w:val="hybridMultilevel"/>
    <w:tmpl w:val="A1A0009C"/>
    <w:lvl w:ilvl="0" w:tplc="DF5A3F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C5A55D3"/>
    <w:multiLevelType w:val="hybridMultilevel"/>
    <w:tmpl w:val="D07015F8"/>
    <w:lvl w:ilvl="0" w:tplc="3E2A33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8A5DAF"/>
    <w:multiLevelType w:val="hybridMultilevel"/>
    <w:tmpl w:val="954E363E"/>
    <w:lvl w:ilvl="0" w:tplc="C3CABD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EC77561"/>
    <w:multiLevelType w:val="hybridMultilevel"/>
    <w:tmpl w:val="BA56E6AE"/>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1"/>
  </w:num>
  <w:num w:numId="2">
    <w:abstractNumId w:val="17"/>
  </w:num>
  <w:num w:numId="3">
    <w:abstractNumId w:val="13"/>
  </w:num>
  <w:num w:numId="4">
    <w:abstractNumId w:val="14"/>
  </w:num>
  <w:num w:numId="5">
    <w:abstractNumId w:val="19"/>
  </w:num>
  <w:num w:numId="6">
    <w:abstractNumId w:val="16"/>
  </w:num>
  <w:num w:numId="7">
    <w:abstractNumId w:val="8"/>
  </w:num>
  <w:num w:numId="8">
    <w:abstractNumId w:val="6"/>
  </w:num>
  <w:num w:numId="9">
    <w:abstractNumId w:val="20"/>
  </w:num>
  <w:num w:numId="10">
    <w:abstractNumId w:val="5"/>
  </w:num>
  <w:num w:numId="11">
    <w:abstractNumId w:val="9"/>
  </w:num>
  <w:num w:numId="12">
    <w:abstractNumId w:val="24"/>
  </w:num>
  <w:num w:numId="13">
    <w:abstractNumId w:val="15"/>
  </w:num>
  <w:num w:numId="14">
    <w:abstractNumId w:val="4"/>
  </w:num>
  <w:num w:numId="15">
    <w:abstractNumId w:val="22"/>
  </w:num>
  <w:num w:numId="16">
    <w:abstractNumId w:val="2"/>
  </w:num>
  <w:num w:numId="17">
    <w:abstractNumId w:val="7"/>
  </w:num>
  <w:num w:numId="18">
    <w:abstractNumId w:val="10"/>
  </w:num>
  <w:num w:numId="19">
    <w:abstractNumId w:val="12"/>
  </w:num>
  <w:num w:numId="20">
    <w:abstractNumId w:val="23"/>
  </w:num>
  <w:num w:numId="21">
    <w:abstractNumId w:val="21"/>
  </w:num>
  <w:num w:numId="22">
    <w:abstractNumId w:val="1"/>
  </w:num>
  <w:num w:numId="23">
    <w:abstractNumId w:val="0"/>
  </w:num>
  <w:num w:numId="24">
    <w:abstractNumId w:val="18"/>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323F"/>
    <w:rsid w:val="003D303A"/>
    <w:rsid w:val="004A6A2C"/>
    <w:rsid w:val="0057226B"/>
    <w:rsid w:val="006C19DA"/>
    <w:rsid w:val="00A432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23F"/>
    <w:pPr>
      <w:widowControl w:val="0"/>
      <w:jc w:val="both"/>
    </w:pPr>
    <w:rPr>
      <w:rFonts w:ascii="Times New Roman" w:eastAsia="宋体" w:hAnsi="Times New Roman" w:cs="Times New Roman"/>
      <w:szCs w:val="24"/>
    </w:rPr>
  </w:style>
  <w:style w:type="paragraph" w:styleId="1">
    <w:name w:val="heading 1"/>
    <w:basedOn w:val="a"/>
    <w:next w:val="a"/>
    <w:link w:val="1Char1"/>
    <w:qFormat/>
    <w:rsid w:val="00A4323F"/>
    <w:pPr>
      <w:keepNext/>
      <w:keepLines/>
      <w:jc w:val="center"/>
      <w:outlineLvl w:val="0"/>
    </w:pPr>
    <w:rPr>
      <w:rFonts w:ascii="黑体" w:eastAsia="黑体"/>
      <w:bCs/>
      <w:kern w:val="0"/>
      <w:sz w:val="44"/>
      <w:szCs w:val="44"/>
    </w:rPr>
  </w:style>
  <w:style w:type="paragraph" w:styleId="2">
    <w:name w:val="heading 2"/>
    <w:basedOn w:val="a"/>
    <w:next w:val="a"/>
    <w:link w:val="2Char"/>
    <w:qFormat/>
    <w:rsid w:val="00A4323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1"/>
    <w:qFormat/>
    <w:rsid w:val="00A4323F"/>
    <w:pPr>
      <w:spacing w:line="400" w:lineRule="exact"/>
      <w:ind w:firstLineChars="200" w:firstLine="482"/>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432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323F"/>
    <w:rPr>
      <w:sz w:val="18"/>
      <w:szCs w:val="18"/>
    </w:rPr>
  </w:style>
  <w:style w:type="paragraph" w:styleId="a4">
    <w:name w:val="footer"/>
    <w:basedOn w:val="a"/>
    <w:link w:val="Char0"/>
    <w:unhideWhenUsed/>
    <w:rsid w:val="00A432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323F"/>
    <w:rPr>
      <w:sz w:val="18"/>
      <w:szCs w:val="18"/>
    </w:rPr>
  </w:style>
  <w:style w:type="character" w:customStyle="1" w:styleId="1Char">
    <w:name w:val="标题 1 Char"/>
    <w:basedOn w:val="a0"/>
    <w:link w:val="1"/>
    <w:uiPriority w:val="9"/>
    <w:rsid w:val="00A4323F"/>
    <w:rPr>
      <w:rFonts w:ascii="Times New Roman" w:eastAsia="宋体" w:hAnsi="Times New Roman" w:cs="Times New Roman"/>
      <w:b/>
      <w:bCs/>
      <w:kern w:val="44"/>
      <w:sz w:val="44"/>
      <w:szCs w:val="44"/>
    </w:rPr>
  </w:style>
  <w:style w:type="character" w:customStyle="1" w:styleId="2Char">
    <w:name w:val="标题 2 Char"/>
    <w:basedOn w:val="a0"/>
    <w:link w:val="2"/>
    <w:rsid w:val="00A4323F"/>
    <w:rPr>
      <w:rFonts w:ascii="Arial" w:eastAsia="黑体" w:hAnsi="Arial" w:cs="Times New Roman"/>
      <w:b/>
      <w:bCs/>
      <w:sz w:val="32"/>
      <w:szCs w:val="32"/>
    </w:rPr>
  </w:style>
  <w:style w:type="character" w:customStyle="1" w:styleId="3Char">
    <w:name w:val="标题 3 Char"/>
    <w:basedOn w:val="a0"/>
    <w:link w:val="3"/>
    <w:uiPriority w:val="9"/>
    <w:semiHidden/>
    <w:rsid w:val="00A4323F"/>
    <w:rPr>
      <w:rFonts w:ascii="Times New Roman" w:eastAsia="宋体" w:hAnsi="Times New Roman" w:cs="Times New Roman"/>
      <w:b/>
      <w:bCs/>
      <w:sz w:val="32"/>
      <w:szCs w:val="32"/>
    </w:rPr>
  </w:style>
  <w:style w:type="table" w:styleId="a5">
    <w:name w:val="Table Grid"/>
    <w:basedOn w:val="a1"/>
    <w:rsid w:val="00A4323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CharCharCharCharCharChar1CharCharCharChar">
    <w:name w:val="Char Char Char Char Char Char Char Char Char Char Char Char Char Char Char Char Char Char Char Char Char Char Char Char Char Char Char Char1 Char Char Char Char"/>
    <w:basedOn w:val="a"/>
    <w:rsid w:val="00A4323F"/>
    <w:pPr>
      <w:widowControl/>
      <w:spacing w:after="160" w:line="240" w:lineRule="exact"/>
      <w:jc w:val="left"/>
    </w:pPr>
    <w:rPr>
      <w:rFonts w:ascii="Verdana" w:hAnsi="Verdana"/>
      <w:kern w:val="0"/>
      <w:sz w:val="20"/>
      <w:szCs w:val="20"/>
      <w:lang w:eastAsia="en-US"/>
    </w:rPr>
  </w:style>
  <w:style w:type="character" w:styleId="a6">
    <w:name w:val="Hyperlink"/>
    <w:uiPriority w:val="99"/>
    <w:rsid w:val="00A4323F"/>
    <w:rPr>
      <w:color w:val="0000FF"/>
      <w:u w:val="single"/>
    </w:rPr>
  </w:style>
  <w:style w:type="paragraph" w:customStyle="1" w:styleId="30">
    <w:name w:val="样式3"/>
    <w:basedOn w:val="a"/>
    <w:rsid w:val="00A4323F"/>
    <w:pPr>
      <w:adjustRightInd w:val="0"/>
      <w:spacing w:line="720" w:lineRule="auto"/>
      <w:jc w:val="center"/>
    </w:pPr>
    <w:rPr>
      <w:rFonts w:eastAsia="黑体"/>
      <w:sz w:val="28"/>
      <w:szCs w:val="20"/>
    </w:rPr>
  </w:style>
  <w:style w:type="paragraph" w:styleId="a7">
    <w:name w:val="Body Text"/>
    <w:basedOn w:val="a"/>
    <w:link w:val="Char1"/>
    <w:rsid w:val="00A4323F"/>
    <w:pPr>
      <w:spacing w:after="120"/>
    </w:pPr>
  </w:style>
  <w:style w:type="character" w:customStyle="1" w:styleId="Char1">
    <w:name w:val="正文文本 Char"/>
    <w:basedOn w:val="a0"/>
    <w:link w:val="a7"/>
    <w:rsid w:val="00A4323F"/>
    <w:rPr>
      <w:rFonts w:ascii="Times New Roman" w:eastAsia="宋体" w:hAnsi="Times New Roman" w:cs="Times New Roman"/>
      <w:szCs w:val="24"/>
    </w:rPr>
  </w:style>
  <w:style w:type="paragraph" w:customStyle="1" w:styleId="CharCharCharCharCharCharChar">
    <w:name w:val="Char Char Char Char Char Char Char"/>
    <w:basedOn w:val="a"/>
    <w:rsid w:val="00A4323F"/>
    <w:pPr>
      <w:widowControl/>
      <w:spacing w:after="160" w:line="240" w:lineRule="exact"/>
      <w:jc w:val="left"/>
    </w:pPr>
  </w:style>
  <w:style w:type="character" w:customStyle="1" w:styleId="f14b21">
    <w:name w:val="f14_b21"/>
    <w:rsid w:val="00A4323F"/>
    <w:rPr>
      <w:rFonts w:ascii="Arial" w:hAnsi="Arial" w:cs="Arial" w:hint="default"/>
      <w:color w:val="000000"/>
      <w:sz w:val="21"/>
      <w:szCs w:val="21"/>
    </w:rPr>
  </w:style>
  <w:style w:type="character" w:styleId="a8">
    <w:name w:val="page number"/>
    <w:basedOn w:val="a0"/>
    <w:rsid w:val="00A4323F"/>
  </w:style>
  <w:style w:type="paragraph" w:styleId="a9">
    <w:name w:val="annotation text"/>
    <w:basedOn w:val="a"/>
    <w:link w:val="Char10"/>
    <w:semiHidden/>
    <w:rsid w:val="00A4323F"/>
    <w:pPr>
      <w:jc w:val="left"/>
    </w:pPr>
  </w:style>
  <w:style w:type="character" w:customStyle="1" w:styleId="Char2">
    <w:name w:val="批注文字 Char"/>
    <w:basedOn w:val="a0"/>
    <w:link w:val="a9"/>
    <w:uiPriority w:val="99"/>
    <w:semiHidden/>
    <w:rsid w:val="00A4323F"/>
    <w:rPr>
      <w:rFonts w:ascii="Times New Roman" w:eastAsia="宋体" w:hAnsi="Times New Roman" w:cs="Times New Roman"/>
      <w:szCs w:val="24"/>
    </w:rPr>
  </w:style>
  <w:style w:type="paragraph" w:styleId="10">
    <w:name w:val="toc 1"/>
    <w:basedOn w:val="a"/>
    <w:next w:val="a"/>
    <w:autoRedefine/>
    <w:uiPriority w:val="39"/>
    <w:rsid w:val="00A4323F"/>
  </w:style>
  <w:style w:type="paragraph" w:styleId="aa">
    <w:name w:val="Body Text Indent"/>
    <w:basedOn w:val="a"/>
    <w:link w:val="Char3"/>
    <w:rsid w:val="00A4323F"/>
    <w:pPr>
      <w:spacing w:after="120"/>
      <w:ind w:leftChars="200" w:left="420"/>
    </w:pPr>
  </w:style>
  <w:style w:type="character" w:customStyle="1" w:styleId="Char3">
    <w:name w:val="正文文本缩进 Char"/>
    <w:basedOn w:val="a0"/>
    <w:link w:val="aa"/>
    <w:rsid w:val="00A4323F"/>
    <w:rPr>
      <w:rFonts w:ascii="Times New Roman" w:eastAsia="宋体" w:hAnsi="Times New Roman" w:cs="Times New Roman"/>
      <w:szCs w:val="24"/>
    </w:rPr>
  </w:style>
  <w:style w:type="paragraph" w:styleId="20">
    <w:name w:val="Body Text Indent 2"/>
    <w:basedOn w:val="a"/>
    <w:link w:val="2Char0"/>
    <w:rsid w:val="00A4323F"/>
    <w:pPr>
      <w:spacing w:after="120" w:line="480" w:lineRule="auto"/>
      <w:ind w:leftChars="200" w:left="420"/>
    </w:pPr>
  </w:style>
  <w:style w:type="character" w:customStyle="1" w:styleId="2Char0">
    <w:name w:val="正文文本缩进 2 Char"/>
    <w:basedOn w:val="a0"/>
    <w:link w:val="20"/>
    <w:rsid w:val="00A4323F"/>
    <w:rPr>
      <w:rFonts w:ascii="Times New Roman" w:eastAsia="宋体" w:hAnsi="Times New Roman" w:cs="Times New Roman"/>
      <w:szCs w:val="24"/>
    </w:rPr>
  </w:style>
  <w:style w:type="character" w:customStyle="1" w:styleId="font021">
    <w:name w:val="font021"/>
    <w:rsid w:val="00A4323F"/>
    <w:rPr>
      <w:rFonts w:ascii="宋体" w:eastAsia="宋体" w:hAnsi="宋体" w:hint="eastAsia"/>
      <w:color w:val="3D3D3D"/>
      <w:sz w:val="18"/>
      <w:szCs w:val="18"/>
    </w:rPr>
  </w:style>
  <w:style w:type="paragraph" w:styleId="31">
    <w:name w:val="Body Text Indent 3"/>
    <w:basedOn w:val="a"/>
    <w:link w:val="3Char0"/>
    <w:rsid w:val="00A4323F"/>
    <w:pPr>
      <w:spacing w:after="120"/>
      <w:ind w:leftChars="200" w:left="420"/>
    </w:pPr>
    <w:rPr>
      <w:sz w:val="16"/>
      <w:szCs w:val="16"/>
    </w:rPr>
  </w:style>
  <w:style w:type="character" w:customStyle="1" w:styleId="3Char0">
    <w:name w:val="正文文本缩进 3 Char"/>
    <w:basedOn w:val="a0"/>
    <w:link w:val="31"/>
    <w:rsid w:val="00A4323F"/>
    <w:rPr>
      <w:rFonts w:ascii="Times New Roman" w:eastAsia="宋体" w:hAnsi="Times New Roman" w:cs="Times New Roman"/>
      <w:sz w:val="16"/>
      <w:szCs w:val="16"/>
    </w:rPr>
  </w:style>
  <w:style w:type="character" w:customStyle="1" w:styleId="apple-style-span">
    <w:name w:val="apple-style-span"/>
    <w:basedOn w:val="a0"/>
    <w:rsid w:val="00A4323F"/>
  </w:style>
  <w:style w:type="character" w:styleId="ab">
    <w:name w:val="annotation reference"/>
    <w:semiHidden/>
    <w:rsid w:val="00A4323F"/>
    <w:rPr>
      <w:sz w:val="21"/>
      <w:szCs w:val="21"/>
    </w:rPr>
  </w:style>
  <w:style w:type="paragraph" w:styleId="ac">
    <w:name w:val="Balloon Text"/>
    <w:basedOn w:val="a"/>
    <w:link w:val="Char4"/>
    <w:semiHidden/>
    <w:rsid w:val="00A4323F"/>
    <w:rPr>
      <w:sz w:val="18"/>
      <w:szCs w:val="18"/>
    </w:rPr>
  </w:style>
  <w:style w:type="character" w:customStyle="1" w:styleId="Char4">
    <w:name w:val="批注框文本 Char"/>
    <w:basedOn w:val="a0"/>
    <w:link w:val="ac"/>
    <w:semiHidden/>
    <w:rsid w:val="00A4323F"/>
    <w:rPr>
      <w:rFonts w:ascii="Times New Roman" w:eastAsia="宋体" w:hAnsi="Times New Roman" w:cs="Times New Roman"/>
      <w:sz w:val="18"/>
      <w:szCs w:val="18"/>
    </w:rPr>
  </w:style>
  <w:style w:type="character" w:customStyle="1" w:styleId="apple-converted-space">
    <w:name w:val="apple-converted-space"/>
    <w:rsid w:val="00A4323F"/>
  </w:style>
  <w:style w:type="paragraph" w:styleId="ad">
    <w:name w:val="Normal (Web)"/>
    <w:basedOn w:val="a"/>
    <w:uiPriority w:val="99"/>
    <w:unhideWhenUsed/>
    <w:rsid w:val="00A4323F"/>
    <w:pPr>
      <w:widowControl/>
      <w:spacing w:before="100" w:beforeAutospacing="1" w:after="100" w:afterAutospacing="1"/>
      <w:jc w:val="left"/>
    </w:pPr>
    <w:rPr>
      <w:rFonts w:ascii="宋体" w:hAnsi="宋体" w:cs="宋体"/>
      <w:kern w:val="0"/>
      <w:sz w:val="24"/>
    </w:rPr>
  </w:style>
  <w:style w:type="paragraph" w:styleId="21">
    <w:name w:val="toc 2"/>
    <w:basedOn w:val="a"/>
    <w:next w:val="a"/>
    <w:autoRedefine/>
    <w:uiPriority w:val="39"/>
    <w:unhideWhenUsed/>
    <w:rsid w:val="00A4323F"/>
    <w:pPr>
      <w:ind w:leftChars="200" w:left="420"/>
    </w:pPr>
    <w:rPr>
      <w:rFonts w:ascii="Calibri" w:hAnsi="Calibri"/>
      <w:szCs w:val="22"/>
    </w:rPr>
  </w:style>
  <w:style w:type="paragraph" w:styleId="32">
    <w:name w:val="toc 3"/>
    <w:basedOn w:val="a"/>
    <w:next w:val="a"/>
    <w:autoRedefine/>
    <w:uiPriority w:val="39"/>
    <w:unhideWhenUsed/>
    <w:rsid w:val="00A4323F"/>
    <w:pPr>
      <w:ind w:leftChars="400" w:left="840"/>
    </w:pPr>
    <w:rPr>
      <w:rFonts w:ascii="Calibri" w:hAnsi="Calibri"/>
      <w:szCs w:val="22"/>
    </w:rPr>
  </w:style>
  <w:style w:type="paragraph" w:styleId="4">
    <w:name w:val="toc 4"/>
    <w:basedOn w:val="a"/>
    <w:next w:val="a"/>
    <w:autoRedefine/>
    <w:uiPriority w:val="39"/>
    <w:unhideWhenUsed/>
    <w:rsid w:val="00A4323F"/>
    <w:pPr>
      <w:ind w:leftChars="600" w:left="1260"/>
    </w:pPr>
    <w:rPr>
      <w:rFonts w:ascii="Calibri" w:hAnsi="Calibri"/>
      <w:szCs w:val="22"/>
    </w:rPr>
  </w:style>
  <w:style w:type="paragraph" w:styleId="5">
    <w:name w:val="toc 5"/>
    <w:basedOn w:val="a"/>
    <w:next w:val="a"/>
    <w:autoRedefine/>
    <w:uiPriority w:val="39"/>
    <w:unhideWhenUsed/>
    <w:rsid w:val="00A4323F"/>
    <w:pPr>
      <w:ind w:leftChars="800" w:left="1680"/>
    </w:pPr>
    <w:rPr>
      <w:rFonts w:ascii="Calibri" w:hAnsi="Calibri"/>
      <w:szCs w:val="22"/>
    </w:rPr>
  </w:style>
  <w:style w:type="paragraph" w:styleId="6">
    <w:name w:val="toc 6"/>
    <w:basedOn w:val="a"/>
    <w:next w:val="a"/>
    <w:autoRedefine/>
    <w:uiPriority w:val="39"/>
    <w:unhideWhenUsed/>
    <w:rsid w:val="00A4323F"/>
    <w:pPr>
      <w:ind w:leftChars="1000" w:left="2100"/>
    </w:pPr>
    <w:rPr>
      <w:rFonts w:ascii="Calibri" w:hAnsi="Calibri"/>
      <w:szCs w:val="22"/>
    </w:rPr>
  </w:style>
  <w:style w:type="paragraph" w:styleId="7">
    <w:name w:val="toc 7"/>
    <w:basedOn w:val="a"/>
    <w:next w:val="a"/>
    <w:autoRedefine/>
    <w:uiPriority w:val="39"/>
    <w:unhideWhenUsed/>
    <w:rsid w:val="00A4323F"/>
    <w:pPr>
      <w:ind w:leftChars="1200" w:left="2520"/>
    </w:pPr>
    <w:rPr>
      <w:rFonts w:ascii="Calibri" w:hAnsi="Calibri"/>
      <w:szCs w:val="22"/>
    </w:rPr>
  </w:style>
  <w:style w:type="paragraph" w:styleId="8">
    <w:name w:val="toc 8"/>
    <w:basedOn w:val="a"/>
    <w:next w:val="a"/>
    <w:autoRedefine/>
    <w:uiPriority w:val="39"/>
    <w:unhideWhenUsed/>
    <w:rsid w:val="00A4323F"/>
    <w:pPr>
      <w:ind w:leftChars="1400" w:left="2940"/>
    </w:pPr>
    <w:rPr>
      <w:rFonts w:ascii="Calibri" w:hAnsi="Calibri"/>
      <w:szCs w:val="22"/>
    </w:rPr>
  </w:style>
  <w:style w:type="paragraph" w:styleId="9">
    <w:name w:val="toc 9"/>
    <w:basedOn w:val="a"/>
    <w:next w:val="a"/>
    <w:autoRedefine/>
    <w:uiPriority w:val="39"/>
    <w:unhideWhenUsed/>
    <w:rsid w:val="00A4323F"/>
    <w:pPr>
      <w:ind w:leftChars="1600" w:left="3360"/>
    </w:pPr>
    <w:rPr>
      <w:rFonts w:ascii="Calibri" w:hAnsi="Calibri"/>
      <w:szCs w:val="22"/>
    </w:rPr>
  </w:style>
  <w:style w:type="character" w:customStyle="1" w:styleId="ae">
    <w:name w:val="页眉 字符"/>
    <w:uiPriority w:val="99"/>
    <w:rsid w:val="00A4323F"/>
    <w:rPr>
      <w:kern w:val="2"/>
      <w:sz w:val="18"/>
      <w:szCs w:val="18"/>
    </w:rPr>
  </w:style>
  <w:style w:type="character" w:customStyle="1" w:styleId="af">
    <w:name w:val="页脚 字符"/>
    <w:uiPriority w:val="99"/>
    <w:rsid w:val="00A4323F"/>
    <w:rPr>
      <w:kern w:val="2"/>
      <w:sz w:val="18"/>
      <w:szCs w:val="18"/>
    </w:rPr>
  </w:style>
  <w:style w:type="paragraph" w:styleId="af0">
    <w:name w:val="Body Text First Indent"/>
    <w:basedOn w:val="a7"/>
    <w:link w:val="Char11"/>
    <w:rsid w:val="00A4323F"/>
    <w:pPr>
      <w:ind w:firstLineChars="100" w:firstLine="420"/>
    </w:pPr>
  </w:style>
  <w:style w:type="character" w:customStyle="1" w:styleId="Char5">
    <w:name w:val="正文首行缩进 Char"/>
    <w:basedOn w:val="Char1"/>
    <w:link w:val="af0"/>
    <w:uiPriority w:val="99"/>
    <w:semiHidden/>
    <w:rsid w:val="00A4323F"/>
  </w:style>
  <w:style w:type="character" w:customStyle="1" w:styleId="Char11">
    <w:name w:val="正文首行缩进 Char1"/>
    <w:basedOn w:val="Char1"/>
    <w:link w:val="af0"/>
    <w:rsid w:val="00A4323F"/>
  </w:style>
  <w:style w:type="character" w:customStyle="1" w:styleId="1Char1">
    <w:name w:val="标题 1 Char1"/>
    <w:link w:val="1"/>
    <w:rsid w:val="00A4323F"/>
    <w:rPr>
      <w:rFonts w:ascii="黑体" w:eastAsia="黑体" w:hAnsi="Times New Roman" w:cs="Times New Roman"/>
      <w:bCs/>
      <w:kern w:val="0"/>
      <w:sz w:val="44"/>
      <w:szCs w:val="44"/>
    </w:rPr>
  </w:style>
  <w:style w:type="character" w:customStyle="1" w:styleId="3Char1">
    <w:name w:val="标题 3 Char1"/>
    <w:link w:val="3"/>
    <w:rsid w:val="00A4323F"/>
    <w:rPr>
      <w:rFonts w:ascii="Times New Roman" w:eastAsia="宋体" w:hAnsi="Times New Roman" w:cs="Times New Roman"/>
      <w:b/>
      <w:sz w:val="24"/>
      <w:szCs w:val="24"/>
    </w:rPr>
  </w:style>
  <w:style w:type="character" w:styleId="af1">
    <w:name w:val="endnote reference"/>
    <w:rsid w:val="00A4323F"/>
    <w:rPr>
      <w:vertAlign w:val="superscript"/>
    </w:rPr>
  </w:style>
  <w:style w:type="character" w:customStyle="1" w:styleId="Char6">
    <w:name w:val="宋体小四加粗 Char"/>
    <w:link w:val="af2"/>
    <w:rsid w:val="00A4323F"/>
    <w:rPr>
      <w:rFonts w:ascii="宋体" w:hAnsi="宋体"/>
      <w:b/>
      <w:bCs/>
      <w:sz w:val="24"/>
      <w:szCs w:val="24"/>
    </w:rPr>
  </w:style>
  <w:style w:type="character" w:styleId="af3">
    <w:name w:val="Strong"/>
    <w:qFormat/>
    <w:rsid w:val="00A4323F"/>
    <w:rPr>
      <w:b/>
      <w:bCs/>
    </w:rPr>
  </w:style>
  <w:style w:type="paragraph" w:customStyle="1" w:styleId="11">
    <w:name w:val="样式1"/>
    <w:basedOn w:val="2"/>
    <w:rsid w:val="00A4323F"/>
    <w:pPr>
      <w:keepNext w:val="0"/>
      <w:keepLines w:val="0"/>
      <w:widowControl/>
      <w:spacing w:beforeLines="50" w:afterLines="50" w:line="360" w:lineRule="exact"/>
      <w:ind w:firstLineChars="200" w:firstLine="560"/>
      <w:jc w:val="left"/>
    </w:pPr>
    <w:rPr>
      <w:rFonts w:ascii="黑体" w:hAnsi="Times New Roman"/>
      <w:b w:val="0"/>
      <w:bCs w:val="0"/>
      <w:kern w:val="0"/>
      <w:sz w:val="28"/>
      <w:szCs w:val="28"/>
    </w:rPr>
  </w:style>
  <w:style w:type="paragraph" w:customStyle="1" w:styleId="af2">
    <w:name w:val="宋体小四加粗"/>
    <w:basedOn w:val="3"/>
    <w:link w:val="Char6"/>
    <w:rsid w:val="00A4323F"/>
    <w:rPr>
      <w:rFonts w:ascii="宋体" w:eastAsiaTheme="minorEastAsia" w:hAnsi="宋体" w:cstheme="minorBidi"/>
      <w:bCs/>
    </w:rPr>
  </w:style>
  <w:style w:type="paragraph" w:customStyle="1" w:styleId="af4">
    <w:name w:val="表中文居中"/>
    <w:basedOn w:val="a"/>
    <w:rsid w:val="00A4323F"/>
    <w:pPr>
      <w:jc w:val="center"/>
    </w:pPr>
    <w:rPr>
      <w:rFonts w:ascii="宋体" w:hAnsi="宋体"/>
      <w:szCs w:val="21"/>
    </w:rPr>
  </w:style>
  <w:style w:type="paragraph" w:styleId="af5">
    <w:name w:val="endnote text"/>
    <w:basedOn w:val="a"/>
    <w:link w:val="Char12"/>
    <w:rsid w:val="00A4323F"/>
    <w:pPr>
      <w:snapToGrid w:val="0"/>
      <w:jc w:val="left"/>
    </w:pPr>
  </w:style>
  <w:style w:type="character" w:customStyle="1" w:styleId="Char7">
    <w:name w:val="尾注文本 Char"/>
    <w:basedOn w:val="a0"/>
    <w:link w:val="af5"/>
    <w:uiPriority w:val="99"/>
    <w:semiHidden/>
    <w:rsid w:val="00A4323F"/>
    <w:rPr>
      <w:rFonts w:ascii="Times New Roman" w:eastAsia="宋体" w:hAnsi="Times New Roman" w:cs="Times New Roman"/>
      <w:szCs w:val="24"/>
    </w:rPr>
  </w:style>
  <w:style w:type="character" w:customStyle="1" w:styleId="Char12">
    <w:name w:val="尾注文本 Char1"/>
    <w:link w:val="af5"/>
    <w:rsid w:val="00A4323F"/>
    <w:rPr>
      <w:rFonts w:ascii="Times New Roman" w:eastAsia="宋体" w:hAnsi="Times New Roman" w:cs="Times New Roman"/>
      <w:szCs w:val="24"/>
    </w:rPr>
  </w:style>
  <w:style w:type="paragraph" w:customStyle="1" w:styleId="af6">
    <w:name w:val="封面"/>
    <w:basedOn w:val="a"/>
    <w:rsid w:val="00A4323F"/>
    <w:pPr>
      <w:spacing w:line="720" w:lineRule="auto"/>
      <w:ind w:firstLineChars="284" w:firstLine="855"/>
    </w:pPr>
    <w:rPr>
      <w:rFonts w:ascii="宋体" w:hAnsi="宋体"/>
      <w:b/>
      <w:sz w:val="30"/>
    </w:rPr>
  </w:style>
  <w:style w:type="paragraph" w:styleId="af7">
    <w:name w:val="List Paragraph"/>
    <w:basedOn w:val="a"/>
    <w:qFormat/>
    <w:rsid w:val="00A4323F"/>
    <w:pPr>
      <w:ind w:firstLineChars="200" w:firstLine="420"/>
    </w:pPr>
    <w:rPr>
      <w:rFonts w:ascii="Calibri" w:hAnsi="Calibri"/>
      <w:szCs w:val="22"/>
    </w:rPr>
  </w:style>
  <w:style w:type="paragraph" w:customStyle="1" w:styleId="af8">
    <w:name w:val="表中文左对齐"/>
    <w:basedOn w:val="af4"/>
    <w:rsid w:val="00A4323F"/>
    <w:pPr>
      <w:jc w:val="left"/>
    </w:pPr>
  </w:style>
  <w:style w:type="paragraph" w:styleId="af9">
    <w:name w:val="annotation subject"/>
    <w:basedOn w:val="a9"/>
    <w:next w:val="a9"/>
    <w:link w:val="Char13"/>
    <w:rsid w:val="00A4323F"/>
    <w:rPr>
      <w:b/>
      <w:bCs/>
    </w:rPr>
  </w:style>
  <w:style w:type="character" w:customStyle="1" w:styleId="Char8">
    <w:name w:val="批注主题 Char"/>
    <w:basedOn w:val="Char2"/>
    <w:link w:val="af9"/>
    <w:uiPriority w:val="99"/>
    <w:semiHidden/>
    <w:rsid w:val="00A4323F"/>
    <w:rPr>
      <w:b/>
      <w:bCs/>
    </w:rPr>
  </w:style>
  <w:style w:type="character" w:customStyle="1" w:styleId="Char10">
    <w:name w:val="批注文字 Char1"/>
    <w:link w:val="a9"/>
    <w:semiHidden/>
    <w:rsid w:val="00A4323F"/>
    <w:rPr>
      <w:rFonts w:ascii="Times New Roman" w:eastAsia="宋体" w:hAnsi="Times New Roman" w:cs="Times New Roman"/>
      <w:szCs w:val="24"/>
    </w:rPr>
  </w:style>
  <w:style w:type="character" w:customStyle="1" w:styleId="Char13">
    <w:name w:val="批注主题 Char1"/>
    <w:link w:val="af9"/>
    <w:rsid w:val="00A4323F"/>
    <w:rPr>
      <w:rFonts w:ascii="Times New Roman" w:eastAsia="宋体" w:hAnsi="Times New Roman" w:cs="Times New Roman"/>
      <w:b/>
      <w:bCs/>
      <w:szCs w:val="24"/>
    </w:rPr>
  </w:style>
  <w:style w:type="paragraph" w:customStyle="1" w:styleId="CharCharCharChar">
    <w:name w:val="Char Char Char Char"/>
    <w:basedOn w:val="a"/>
    <w:semiHidden/>
    <w:rsid w:val="00A4323F"/>
    <w:pPr>
      <w:widowControl/>
      <w:spacing w:after="160" w:line="240" w:lineRule="exact"/>
      <w:jc w:val="left"/>
    </w:pPr>
    <w:rPr>
      <w:rFonts w:ascii="Verdana" w:hAnsi="Verdana"/>
      <w:kern w:val="0"/>
      <w:sz w:val="20"/>
      <w:szCs w:val="20"/>
      <w:lang w:eastAsia="en-US"/>
    </w:rPr>
  </w:style>
  <w:style w:type="paragraph" w:customStyle="1" w:styleId="Char1CharCharChar">
    <w:name w:val="Char1 Char Char Char"/>
    <w:basedOn w:val="a"/>
    <w:semiHidden/>
    <w:rsid w:val="00A4323F"/>
    <w:pPr>
      <w:widowControl/>
      <w:spacing w:after="160" w:line="240" w:lineRule="exact"/>
      <w:jc w:val="left"/>
    </w:pPr>
    <w:rPr>
      <w:rFonts w:ascii="Verdana" w:hAnsi="Verdana" w:cs="Verdana"/>
      <w:kern w:val="0"/>
      <w:sz w:val="20"/>
      <w:szCs w:val="20"/>
      <w:lang w:eastAsia="en-US"/>
    </w:rPr>
  </w:style>
  <w:style w:type="paragraph" w:customStyle="1" w:styleId="afa">
    <w:name w:val="表内标题"/>
    <w:basedOn w:val="afb"/>
    <w:rsid w:val="00A4323F"/>
    <w:pPr>
      <w:spacing w:beforeLines="0"/>
    </w:pPr>
    <w:rPr>
      <w:sz w:val="21"/>
      <w:szCs w:val="21"/>
    </w:rPr>
  </w:style>
  <w:style w:type="paragraph" w:customStyle="1" w:styleId="afb">
    <w:name w:val="表头"/>
    <w:basedOn w:val="a"/>
    <w:rsid w:val="00A4323F"/>
    <w:pPr>
      <w:spacing w:beforeLines="50"/>
      <w:jc w:val="center"/>
    </w:pPr>
    <w:rPr>
      <w:rFonts w:ascii="宋体" w:hAnsi="宋体" w:cs="宋体"/>
      <w:b/>
      <w:sz w:val="24"/>
    </w:rPr>
  </w:style>
  <w:style w:type="paragraph" w:customStyle="1" w:styleId="reader-word-layer">
    <w:name w:val="reader-word-layer"/>
    <w:basedOn w:val="a"/>
    <w:rsid w:val="00A4323F"/>
    <w:pPr>
      <w:widowControl/>
      <w:spacing w:before="100" w:beforeAutospacing="1" w:after="100" w:afterAutospacing="1"/>
      <w:jc w:val="left"/>
    </w:pPr>
    <w:rPr>
      <w:rFonts w:ascii="宋体" w:hAnsi="宋体" w:cs="宋体"/>
      <w:kern w:val="0"/>
      <w:sz w:val="24"/>
    </w:rPr>
  </w:style>
  <w:style w:type="paragraph" w:styleId="TOC">
    <w:name w:val="TOC Heading"/>
    <w:basedOn w:val="1"/>
    <w:next w:val="a"/>
    <w:uiPriority w:val="39"/>
    <w:unhideWhenUsed/>
    <w:qFormat/>
    <w:rsid w:val="00A4323F"/>
    <w:pPr>
      <w:widowControl/>
      <w:spacing w:before="240" w:line="259" w:lineRule="auto"/>
      <w:jc w:val="left"/>
      <w:outlineLvl w:val="9"/>
    </w:pPr>
    <w:rPr>
      <w:rFonts w:ascii="等线 Light" w:eastAsia="等线 Light" w:hAnsi="等线 Light"/>
      <w:bCs w:val="0"/>
      <w:color w:val="2F5496"/>
      <w:sz w:val="32"/>
      <w:szCs w:val="32"/>
    </w:rPr>
  </w:style>
  <w:style w:type="character" w:styleId="afc">
    <w:name w:val="FollowedHyperlink"/>
    <w:basedOn w:val="a0"/>
    <w:uiPriority w:val="99"/>
    <w:semiHidden/>
    <w:unhideWhenUsed/>
    <w:rsid w:val="00A4323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4707</Words>
  <Characters>26834</Characters>
  <Application>Microsoft Office Word</Application>
  <DocSecurity>0</DocSecurity>
  <Lines>223</Lines>
  <Paragraphs>62</Paragraphs>
  <ScaleCrop>false</ScaleCrop>
  <Company>Users</Company>
  <LinksUpToDate>false</LinksUpToDate>
  <CharactersWithSpaces>31479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2018-08-25T16:46:00Z</dcterms:created>
  <dcterms:modified xsi:type="dcterms:W3CDTF">2018-08-25T16:48:00Z</dcterms:modified>
</cp:coreProperties>
</file>