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5F" w:rsidRPr="00FC5A5F" w:rsidRDefault="00FC5A5F" w:rsidP="00FC5A5F">
      <w:pPr>
        <w:jc w:val="center"/>
        <w:rPr>
          <w:rFonts w:hint="eastAsia"/>
          <w:sz w:val="28"/>
          <w:szCs w:val="28"/>
        </w:rPr>
      </w:pPr>
      <w:r w:rsidRPr="00FC5A5F">
        <w:rPr>
          <w:sz w:val="28"/>
          <w:szCs w:val="28"/>
        </w:rPr>
        <w:t>LNMP</w:t>
      </w:r>
      <w:r w:rsidRPr="00FC5A5F">
        <w:rPr>
          <w:sz w:val="28"/>
          <w:szCs w:val="28"/>
        </w:rPr>
        <w:t>网站架构方案分析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t xml:space="preserve">　　LNMP（Linux-Nginx-MySQL-PHP）网站架构是目前国际流行的Web框架，该框架包括：Linux操作系统，Nginx网络服务器，MySQL数据库，PHP编程语言，所有组成产品均是免费开源软件，这四种软件组合到一起，成为一个免费、高效的网站服务系统。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t xml:space="preserve">　　Linux、MySQL、PHP这些框架的优点之前已经介绍过，LNMP和LAMP不同的一点就是Web服务器Nginx，那么Nginx相比Apache有什么优点呢？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t xml:space="preserve">　　Nginx是一个小巧而高效的Linux下的Web服务器软件，已在一些大型网站上运行多年，很多国内外的门户网站、行业网站也都在是使用Nginx，相当的稳定。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t xml:space="preserve">　　Nginx的主要特点是稳定、功能丰富、安装配置简单、低系统资源。Nginx对于反向代理和负载均衡有不错的支持。Nginx不仅仅可以做为Web服务器，还可以做负载均衡服务器、代理服务器和邮件服务器。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t xml:space="preserve">　　作为Web服务器来说，相比 Apache，Nginx 使用更少的资源，支持更多的并发连接，Nginx处理静态文件、索引文件，自动索引的效率非常高，体现更高的效率。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t xml:space="preserve">　　作为代理服务器，Nginx可以实现无缓存的反向代理加速，提高网站的运行速度。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t xml:space="preserve">　　作为负载均衡服务器，Nginx既可以在内部直接支持Rails和PHP，也可以支持HTTP代理服务器对外进行服务，同时还支持简单的容错和利用算法进行负载均衡；Nginx 用 C 编写, 不论是系统资源开销还是 CPU 使用效率都比 Perlbal 要好的多。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t xml:space="preserve">　　作为邮件代理服务器来说， Nginx是一个非常优秀的邮件代理服务器（最早开发这个产品的目的之一也是作为邮件代理服务器）。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t xml:space="preserve">　　安装配置上，Nginx安装简单、配置灵活、配置文件非常简洁（还能够支持perl语法）；性能方面，Nginx是专门为性能优化而开发的，非常注重效率。它采用Poll模型，可以支持更多的并发连接，最大可以支持对50000个并发连接数的形影，而且只占用很低的内存资源；可用性方面，Nginx支持热部署，启动速度特别迅速，可以在不间断服务的情况下，对软件版本或者配置进行升级，及时运行数月也无需重新启动，几乎可以做到7*24显示不间断运行。</w:t>
      </w:r>
    </w:p>
    <w:p w:rsidR="00FC5A5F" w:rsidRPr="00FC5A5F" w:rsidRDefault="00FC5A5F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 w:hint="eastAsia"/>
          <w:color w:val="000000"/>
        </w:rPr>
      </w:pPr>
      <w:r w:rsidRPr="00FC5A5F">
        <w:rPr>
          <w:rFonts w:asciiTheme="minorEastAsia" w:eastAsiaTheme="minorEastAsia" w:hAnsiTheme="minorEastAsia" w:cs="Tahoma"/>
          <w:color w:val="000000"/>
        </w:rPr>
        <w:lastRenderedPageBreak/>
        <w:t xml:space="preserve">　　可见，LNMP（Linux-Nginx-MySQL-PHP）这四种软件的组合，可以成为一个免费、高效、扩展性强的网站服务系统。</w:t>
      </w:r>
    </w:p>
    <w:p w:rsidR="007F4EA3" w:rsidRPr="00FC5A5F" w:rsidRDefault="007F4EA3" w:rsidP="00FC5A5F">
      <w:pPr>
        <w:pStyle w:val="a6"/>
        <w:shd w:val="clear" w:color="auto" w:fill="FFFFFF"/>
        <w:spacing w:beforeLines="100" w:beforeAutospacing="0" w:after="0" w:afterAutospacing="0" w:line="342" w:lineRule="atLeast"/>
        <w:rPr>
          <w:rFonts w:asciiTheme="minorEastAsia" w:eastAsiaTheme="minorEastAsia" w:hAnsiTheme="minorEastAsia" w:cs="Tahoma"/>
          <w:color w:val="000000"/>
        </w:rPr>
      </w:pPr>
    </w:p>
    <w:sectPr w:rsidR="007F4EA3" w:rsidRPr="00FC5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EA3" w:rsidRDefault="007F4EA3" w:rsidP="00FC5A5F">
      <w:r>
        <w:separator/>
      </w:r>
    </w:p>
  </w:endnote>
  <w:endnote w:type="continuationSeparator" w:id="1">
    <w:p w:rsidR="007F4EA3" w:rsidRDefault="007F4EA3" w:rsidP="00FC5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EA3" w:rsidRDefault="007F4EA3" w:rsidP="00FC5A5F">
      <w:r>
        <w:separator/>
      </w:r>
    </w:p>
  </w:footnote>
  <w:footnote w:type="continuationSeparator" w:id="1">
    <w:p w:rsidR="007F4EA3" w:rsidRDefault="007F4EA3" w:rsidP="00FC5A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A5F"/>
    <w:rsid w:val="007F4EA3"/>
    <w:rsid w:val="00FC5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5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5A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5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5A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C5A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C5A5F"/>
    <w:rPr>
      <w:sz w:val="18"/>
      <w:szCs w:val="18"/>
    </w:rPr>
  </w:style>
  <w:style w:type="paragraph" w:styleId="a6">
    <w:name w:val="Normal (Web)"/>
    <w:basedOn w:val="a"/>
    <w:uiPriority w:val="99"/>
    <w:unhideWhenUsed/>
    <w:rsid w:val="00FC5A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>Microsoft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2016-10-24T12:27:00Z</dcterms:created>
  <dcterms:modified xsi:type="dcterms:W3CDTF">2016-10-24T12:27:00Z</dcterms:modified>
</cp:coreProperties>
</file>