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FCF" w:rsidRPr="00F46FCF" w:rsidRDefault="00F46FCF" w:rsidP="00F46FCF">
      <w:pPr>
        <w:jc w:val="center"/>
        <w:rPr>
          <w:rFonts w:hint="eastAsia"/>
          <w:sz w:val="28"/>
          <w:szCs w:val="28"/>
        </w:rPr>
      </w:pPr>
      <w:r w:rsidRPr="00F46FCF">
        <w:rPr>
          <w:sz w:val="28"/>
          <w:szCs w:val="28"/>
        </w:rPr>
        <w:t>中国网站备案与认证计划介绍</w:t>
      </w:r>
    </w:p>
    <w:p w:rsidR="00F46FCF" w:rsidRPr="00F46FCF" w:rsidRDefault="00F46FCF" w:rsidP="00F46FCF">
      <w:pPr>
        <w:pStyle w:val="a6"/>
        <w:shd w:val="clear" w:color="auto" w:fill="FFFFFF"/>
        <w:spacing w:beforeLines="100" w:beforeAutospacing="0" w:after="0" w:afterAutospacing="0" w:line="342" w:lineRule="atLeast"/>
        <w:rPr>
          <w:rFonts w:asciiTheme="minorEastAsia" w:eastAsiaTheme="minorEastAsia" w:hAnsiTheme="minorEastAsia" w:cs="Tahoma" w:hint="eastAsia"/>
          <w:color w:val="000000"/>
        </w:rPr>
      </w:pPr>
      <w:r w:rsidRPr="00F46FCF">
        <w:rPr>
          <w:rFonts w:asciiTheme="minorEastAsia" w:eastAsiaTheme="minorEastAsia" w:hAnsiTheme="minorEastAsia" w:cs="Tahoma"/>
          <w:color w:val="000000"/>
        </w:rPr>
        <w:t xml:space="preserve">　　国家对经营性网站采用许可证制度，对非经营性网站采用备案制。在本文中，我就详细讲解互联网上各种网站认证的介绍，希望对大家有用，我把网站认证介绍分为两大部分，第一部分为经营性网站的各种认证，第二部分为个人网站（非经营性）认证集合。</w:t>
      </w:r>
    </w:p>
    <w:p w:rsidR="00F46FCF" w:rsidRPr="00F46FCF" w:rsidRDefault="00F46FCF" w:rsidP="00F46FCF">
      <w:pPr>
        <w:pStyle w:val="a6"/>
        <w:shd w:val="clear" w:color="auto" w:fill="FFFFFF"/>
        <w:spacing w:beforeLines="100" w:beforeAutospacing="0" w:after="0" w:afterAutospacing="0" w:line="342" w:lineRule="atLeast"/>
        <w:rPr>
          <w:rFonts w:asciiTheme="minorEastAsia" w:eastAsiaTheme="minorEastAsia" w:hAnsiTheme="minorEastAsia" w:cs="Tahoma" w:hint="eastAsia"/>
          <w:color w:val="000000"/>
        </w:rPr>
      </w:pPr>
      <w:r w:rsidRPr="00F46FCF">
        <w:rPr>
          <w:rFonts w:asciiTheme="minorEastAsia" w:eastAsiaTheme="minorEastAsia" w:hAnsiTheme="minorEastAsia" w:cs="Tahoma"/>
          <w:color w:val="000000"/>
        </w:rPr>
        <w:t xml:space="preserve">　　第一部分：经营性网站备案介绍</w:t>
      </w:r>
    </w:p>
    <w:p w:rsidR="00F46FCF" w:rsidRPr="00F46FCF" w:rsidRDefault="00F46FCF" w:rsidP="00F46FCF">
      <w:pPr>
        <w:pStyle w:val="a6"/>
        <w:shd w:val="clear" w:color="auto" w:fill="FFFFFF"/>
        <w:spacing w:beforeLines="100" w:beforeAutospacing="0" w:after="0" w:afterAutospacing="0" w:line="342" w:lineRule="atLeast"/>
        <w:rPr>
          <w:rFonts w:asciiTheme="minorEastAsia" w:eastAsiaTheme="minorEastAsia" w:hAnsiTheme="minorEastAsia" w:cs="Tahoma" w:hint="eastAsia"/>
          <w:color w:val="000000"/>
        </w:rPr>
      </w:pPr>
      <w:r w:rsidRPr="00F46FCF">
        <w:rPr>
          <w:rFonts w:asciiTheme="minorEastAsia" w:eastAsiaTheme="minorEastAsia" w:hAnsiTheme="minorEastAsia" w:cs="Tahoma"/>
          <w:color w:val="000000"/>
        </w:rPr>
        <w:t xml:space="preserve">　　由于非经营性网站备案不挣钱，所以经营性网站的备案项目永远比非经营性网站备案项目多。为了混口饭吃，这些麻烦事，大伙还是忍一忍吧，总之，我还没见过即赚钱又不麻烦的好事。毕竟，这是网站商业化开始的第一步。</w:t>
      </w:r>
    </w:p>
    <w:p w:rsidR="00F46FCF" w:rsidRPr="00F46FCF" w:rsidRDefault="00F46FCF" w:rsidP="00F46FCF">
      <w:pPr>
        <w:pStyle w:val="a6"/>
        <w:shd w:val="clear" w:color="auto" w:fill="FFFFFF"/>
        <w:spacing w:beforeLines="100" w:beforeAutospacing="0" w:after="0" w:afterAutospacing="0" w:line="342" w:lineRule="atLeast"/>
        <w:rPr>
          <w:rFonts w:asciiTheme="minorEastAsia" w:eastAsiaTheme="minorEastAsia" w:hAnsiTheme="minorEastAsia" w:cs="Tahoma" w:hint="eastAsia"/>
          <w:color w:val="000000"/>
        </w:rPr>
      </w:pPr>
      <w:r w:rsidRPr="00F46FCF">
        <w:rPr>
          <w:rFonts w:asciiTheme="minorEastAsia" w:eastAsiaTheme="minorEastAsia" w:hAnsiTheme="minorEastAsia" w:cs="Tahoma"/>
          <w:color w:val="000000"/>
        </w:rPr>
        <w:t xml:space="preserve">　　</w:t>
      </w:r>
      <w:hyperlink r:id="rId6" w:tgtFrame="_blank" w:history="1">
        <w:r w:rsidRPr="00F46FCF">
          <w:rPr>
            <w:rFonts w:asciiTheme="minorEastAsia" w:eastAsiaTheme="minorEastAsia" w:hAnsiTheme="minorEastAsia" w:cs="Tahoma"/>
            <w:color w:val="000000"/>
          </w:rPr>
          <w:t>经营性网站</w:t>
        </w:r>
      </w:hyperlink>
    </w:p>
    <w:p w:rsidR="00F46FCF" w:rsidRPr="00F46FCF" w:rsidRDefault="00F46FCF" w:rsidP="00F46FCF">
      <w:pPr>
        <w:pStyle w:val="a6"/>
        <w:shd w:val="clear" w:color="auto" w:fill="FFFFFF"/>
        <w:spacing w:beforeLines="100" w:beforeAutospacing="0" w:after="0" w:afterAutospacing="0" w:line="342" w:lineRule="atLeast"/>
        <w:rPr>
          <w:rFonts w:asciiTheme="minorEastAsia" w:eastAsiaTheme="minorEastAsia" w:hAnsiTheme="minorEastAsia" w:cs="Tahoma" w:hint="eastAsia"/>
          <w:color w:val="000000"/>
        </w:rPr>
      </w:pPr>
      <w:r w:rsidRPr="00F46FCF">
        <w:rPr>
          <w:rFonts w:asciiTheme="minorEastAsia" w:eastAsiaTheme="minorEastAsia" w:hAnsiTheme="minorEastAsia" w:cs="Tahoma"/>
          <w:color w:val="000000"/>
        </w:rPr>
        <w:t xml:space="preserve">　　许多网站的下面都有：ICP证，就是这个。经营性网站备案含义：通过互联网向上网用户有偿提供信息或者网页制作等服务活动，意思就是只要你向用户收钱了，就算。</w:t>
      </w:r>
    </w:p>
    <w:p w:rsidR="00F46FCF" w:rsidRPr="00F46FCF" w:rsidRDefault="00F46FCF" w:rsidP="00F46FCF">
      <w:pPr>
        <w:pStyle w:val="a6"/>
        <w:shd w:val="clear" w:color="auto" w:fill="FFFFFF"/>
        <w:spacing w:beforeLines="100" w:beforeAutospacing="0" w:after="0" w:afterAutospacing="0" w:line="342" w:lineRule="atLeast"/>
        <w:rPr>
          <w:rFonts w:asciiTheme="minorEastAsia" w:eastAsiaTheme="minorEastAsia" w:hAnsiTheme="minorEastAsia" w:cs="Tahoma" w:hint="eastAsia"/>
          <w:color w:val="000000"/>
        </w:rPr>
      </w:pPr>
      <w:r w:rsidRPr="00F46FCF">
        <w:rPr>
          <w:rFonts w:asciiTheme="minorEastAsia" w:eastAsiaTheme="minorEastAsia" w:hAnsiTheme="minorEastAsia" w:cs="Tahoma"/>
          <w:color w:val="000000"/>
        </w:rPr>
        <w:t xml:space="preserve">　　</w:t>
      </w:r>
      <w:hyperlink r:id="rId7" w:tgtFrame="_blank" w:history="1">
        <w:r w:rsidRPr="00F46FCF">
          <w:rPr>
            <w:rFonts w:asciiTheme="minorEastAsia" w:eastAsiaTheme="minorEastAsia" w:hAnsiTheme="minorEastAsia" w:cs="Tahoma"/>
            <w:color w:val="000000"/>
          </w:rPr>
          <w:t>网店工商注册注意事项</w:t>
        </w:r>
      </w:hyperlink>
    </w:p>
    <w:p w:rsidR="00F46FCF" w:rsidRPr="00F46FCF" w:rsidRDefault="00F46FCF" w:rsidP="00F46FCF">
      <w:pPr>
        <w:pStyle w:val="a6"/>
        <w:shd w:val="clear" w:color="auto" w:fill="FFFFFF"/>
        <w:spacing w:beforeLines="100" w:beforeAutospacing="0" w:after="0" w:afterAutospacing="0" w:line="342" w:lineRule="atLeast"/>
        <w:rPr>
          <w:rFonts w:asciiTheme="minorEastAsia" w:eastAsiaTheme="minorEastAsia" w:hAnsiTheme="minorEastAsia" w:cs="Tahoma" w:hint="eastAsia"/>
          <w:color w:val="000000"/>
        </w:rPr>
      </w:pPr>
      <w:r w:rsidRPr="00F46FCF">
        <w:rPr>
          <w:rFonts w:asciiTheme="minorEastAsia" w:eastAsiaTheme="minorEastAsia" w:hAnsiTheme="minorEastAsia" w:cs="Tahoma"/>
          <w:color w:val="000000"/>
        </w:rPr>
        <w:t xml:space="preserve">　　个人开网店管理工商注册暂时不用，如果是在北京、上海等大城市需要，小地方就无所谓了，反正也没人查，说白了，就是开网店的人太多，对国家来说，也是一笔很大的税费收入。枪打出头鸟嘛，如果收入很高，就要到当地所在工商部门注册，办理了营业执照。</w:t>
      </w:r>
    </w:p>
    <w:p w:rsidR="00F46FCF" w:rsidRPr="00F46FCF" w:rsidRDefault="00F46FCF" w:rsidP="00F46FCF">
      <w:pPr>
        <w:pStyle w:val="a6"/>
        <w:shd w:val="clear" w:color="auto" w:fill="FFFFFF"/>
        <w:spacing w:beforeLines="100" w:beforeAutospacing="0" w:after="0" w:afterAutospacing="0" w:line="342" w:lineRule="atLeast"/>
        <w:rPr>
          <w:rFonts w:asciiTheme="minorEastAsia" w:eastAsiaTheme="minorEastAsia" w:hAnsiTheme="minorEastAsia" w:cs="Tahoma" w:hint="eastAsia"/>
          <w:color w:val="000000"/>
        </w:rPr>
      </w:pPr>
      <w:r w:rsidRPr="00F46FCF">
        <w:rPr>
          <w:rFonts w:asciiTheme="minorEastAsia" w:eastAsiaTheme="minorEastAsia" w:hAnsiTheme="minorEastAsia" w:cs="Tahoma"/>
          <w:color w:val="000000"/>
        </w:rPr>
        <w:t xml:space="preserve">　　</w:t>
      </w:r>
      <w:hyperlink r:id="rId8" w:tgtFrame="_blank" w:history="1">
        <w:r w:rsidRPr="00F46FCF">
          <w:rPr>
            <w:rFonts w:asciiTheme="minorEastAsia" w:eastAsiaTheme="minorEastAsia" w:hAnsiTheme="minorEastAsia" w:cs="Tahoma"/>
            <w:color w:val="000000"/>
          </w:rPr>
          <w:t>网络文化经营许可证(文网文)</w:t>
        </w:r>
      </w:hyperlink>
    </w:p>
    <w:p w:rsidR="00F46FCF" w:rsidRPr="00F46FCF" w:rsidRDefault="00F46FCF" w:rsidP="00F46FCF">
      <w:pPr>
        <w:pStyle w:val="a6"/>
        <w:shd w:val="clear" w:color="auto" w:fill="FFFFFF"/>
        <w:spacing w:beforeLines="100" w:beforeAutospacing="0" w:after="0" w:afterAutospacing="0" w:line="342" w:lineRule="atLeast"/>
        <w:rPr>
          <w:rFonts w:asciiTheme="minorEastAsia" w:eastAsiaTheme="minorEastAsia" w:hAnsiTheme="minorEastAsia" w:cs="Tahoma" w:hint="eastAsia"/>
          <w:color w:val="000000"/>
        </w:rPr>
      </w:pPr>
      <w:r w:rsidRPr="00F46FCF">
        <w:rPr>
          <w:rFonts w:asciiTheme="minorEastAsia" w:eastAsiaTheme="minorEastAsia" w:hAnsiTheme="minorEastAsia" w:cs="Tahoma"/>
          <w:color w:val="000000"/>
        </w:rPr>
        <w:t xml:space="preserve">　　互联网文化产品是指通过互联网生产、传播和流通的文化产品，主要包括： 一、音像制品； 二、游戏产品（经营虚拟货币业务也需要办理此证）；三、演出剧 ( 节 ) 目；四、艺术品；五、动画等其他文化产品。所有涉及以上服务必须申请办理网络文化经营许可(文网文)证，否则属于非法经营。</w:t>
      </w:r>
    </w:p>
    <w:p w:rsidR="00F46FCF" w:rsidRPr="00F46FCF" w:rsidRDefault="00F46FCF" w:rsidP="00F46FCF">
      <w:pPr>
        <w:pStyle w:val="a6"/>
        <w:shd w:val="clear" w:color="auto" w:fill="FFFFFF"/>
        <w:spacing w:beforeLines="100" w:beforeAutospacing="0" w:after="0" w:afterAutospacing="0" w:line="342" w:lineRule="atLeast"/>
        <w:rPr>
          <w:rFonts w:asciiTheme="minorEastAsia" w:eastAsiaTheme="minorEastAsia" w:hAnsiTheme="minorEastAsia" w:cs="Tahoma" w:hint="eastAsia"/>
          <w:color w:val="000000"/>
        </w:rPr>
      </w:pPr>
      <w:r w:rsidRPr="00F46FCF">
        <w:rPr>
          <w:rFonts w:asciiTheme="minorEastAsia" w:eastAsiaTheme="minorEastAsia" w:hAnsiTheme="minorEastAsia" w:cs="Tahoma"/>
          <w:color w:val="000000"/>
        </w:rPr>
        <w:t xml:space="preserve">　　</w:t>
      </w:r>
      <w:hyperlink r:id="rId9" w:tgtFrame="_blank" w:history="1">
        <w:r w:rsidRPr="00F46FCF">
          <w:rPr>
            <w:rFonts w:asciiTheme="minorEastAsia" w:eastAsiaTheme="minorEastAsia" w:hAnsiTheme="minorEastAsia" w:cs="Tahoma"/>
            <w:color w:val="000000"/>
          </w:rPr>
          <w:t>互联网出版许可证</w:t>
        </w:r>
      </w:hyperlink>
    </w:p>
    <w:p w:rsidR="00F46FCF" w:rsidRPr="00F46FCF" w:rsidRDefault="00F46FCF" w:rsidP="00F46FCF">
      <w:pPr>
        <w:pStyle w:val="a6"/>
        <w:shd w:val="clear" w:color="auto" w:fill="FFFFFF"/>
        <w:spacing w:beforeLines="100" w:beforeAutospacing="0" w:after="0" w:afterAutospacing="0" w:line="342" w:lineRule="atLeast"/>
        <w:rPr>
          <w:rFonts w:asciiTheme="minorEastAsia" w:eastAsiaTheme="minorEastAsia" w:hAnsiTheme="minorEastAsia" w:cs="Tahoma" w:hint="eastAsia"/>
          <w:color w:val="000000"/>
        </w:rPr>
      </w:pPr>
      <w:r w:rsidRPr="00F46FCF">
        <w:rPr>
          <w:rFonts w:asciiTheme="minorEastAsia" w:eastAsiaTheme="minorEastAsia" w:hAnsiTheme="minorEastAsia" w:cs="Tahoma"/>
          <w:color w:val="000000"/>
        </w:rPr>
        <w:t xml:space="preserve">　　这个容易理解，就是凡是在互联网上经营图书、报纸、期刊、音像制品、电子出版物等出版物内容或者在其他媒体上公开发表的作品，都需要办理。</w:t>
      </w:r>
    </w:p>
    <w:p w:rsidR="00F46FCF" w:rsidRPr="00F46FCF" w:rsidRDefault="00F46FCF" w:rsidP="00F46FCF">
      <w:pPr>
        <w:pStyle w:val="a6"/>
        <w:shd w:val="clear" w:color="auto" w:fill="FFFFFF"/>
        <w:spacing w:beforeLines="100" w:beforeAutospacing="0" w:after="0" w:afterAutospacing="0" w:line="342" w:lineRule="atLeast"/>
        <w:rPr>
          <w:rFonts w:asciiTheme="minorEastAsia" w:eastAsiaTheme="minorEastAsia" w:hAnsiTheme="minorEastAsia" w:cs="Tahoma" w:hint="eastAsia"/>
          <w:color w:val="000000"/>
        </w:rPr>
      </w:pPr>
      <w:r w:rsidRPr="00F46FCF">
        <w:rPr>
          <w:rFonts w:asciiTheme="minorEastAsia" w:eastAsiaTheme="minorEastAsia" w:hAnsiTheme="minorEastAsia" w:cs="Tahoma"/>
          <w:color w:val="000000"/>
        </w:rPr>
        <w:t xml:space="preserve">　　</w:t>
      </w:r>
      <w:hyperlink r:id="rId10" w:tgtFrame="_blank" w:history="1">
        <w:r w:rsidRPr="00F46FCF">
          <w:rPr>
            <w:rFonts w:asciiTheme="minorEastAsia" w:eastAsiaTheme="minorEastAsia" w:hAnsiTheme="minorEastAsia" w:cs="Tahoma"/>
            <w:color w:val="000000"/>
          </w:rPr>
          <w:t>网络视听许可证</w:t>
        </w:r>
      </w:hyperlink>
    </w:p>
    <w:p w:rsidR="00F46FCF" w:rsidRPr="00F46FCF" w:rsidRDefault="00F46FCF" w:rsidP="00F46FCF">
      <w:pPr>
        <w:pStyle w:val="a6"/>
        <w:shd w:val="clear" w:color="auto" w:fill="FFFFFF"/>
        <w:spacing w:beforeLines="100" w:beforeAutospacing="0" w:after="0" w:afterAutospacing="0" w:line="342" w:lineRule="atLeast"/>
        <w:rPr>
          <w:rFonts w:asciiTheme="minorEastAsia" w:eastAsiaTheme="minorEastAsia" w:hAnsiTheme="minorEastAsia" w:cs="Tahoma" w:hint="eastAsia"/>
          <w:color w:val="000000"/>
        </w:rPr>
      </w:pPr>
      <w:r w:rsidRPr="00F46FCF">
        <w:rPr>
          <w:rFonts w:asciiTheme="minorEastAsia" w:eastAsiaTheme="minorEastAsia" w:hAnsiTheme="minorEastAsia" w:cs="Tahoma"/>
          <w:color w:val="000000"/>
        </w:rPr>
        <w:lastRenderedPageBreak/>
        <w:t xml:space="preserve">　　本证注册资本要求在1000万元以上，想优酷、酷6、土豆等这类网站都需要办理。该证审批时间非常长，没关系的话，一般审批在一年时间左右！</w:t>
      </w:r>
    </w:p>
    <w:p w:rsidR="00F46FCF" w:rsidRPr="00F46FCF" w:rsidRDefault="00F46FCF" w:rsidP="00F46FCF">
      <w:pPr>
        <w:pStyle w:val="a6"/>
        <w:shd w:val="clear" w:color="auto" w:fill="FFFFFF"/>
        <w:spacing w:beforeLines="100" w:beforeAutospacing="0" w:after="0" w:afterAutospacing="0" w:line="342" w:lineRule="atLeast"/>
        <w:rPr>
          <w:rFonts w:asciiTheme="minorEastAsia" w:eastAsiaTheme="minorEastAsia" w:hAnsiTheme="minorEastAsia" w:cs="Tahoma" w:hint="eastAsia"/>
          <w:color w:val="000000"/>
        </w:rPr>
      </w:pPr>
      <w:r w:rsidRPr="00F46FCF">
        <w:rPr>
          <w:rFonts w:asciiTheme="minorEastAsia" w:eastAsiaTheme="minorEastAsia" w:hAnsiTheme="minorEastAsia" w:cs="Tahoma"/>
          <w:color w:val="000000"/>
        </w:rPr>
        <w:t xml:space="preserve">　　</w:t>
      </w:r>
      <w:hyperlink r:id="rId11" w:tgtFrame="_blank" w:history="1">
        <w:r w:rsidRPr="00F46FCF">
          <w:rPr>
            <w:rFonts w:asciiTheme="minorEastAsia" w:eastAsiaTheme="minorEastAsia" w:hAnsiTheme="minorEastAsia" w:cs="Tahoma"/>
            <w:color w:val="000000"/>
          </w:rPr>
          <w:t>互联网新闻信息服务许可</w:t>
        </w:r>
      </w:hyperlink>
    </w:p>
    <w:p w:rsidR="00F46FCF" w:rsidRPr="00F46FCF" w:rsidRDefault="00F46FCF" w:rsidP="00F46FCF">
      <w:pPr>
        <w:pStyle w:val="a6"/>
        <w:shd w:val="clear" w:color="auto" w:fill="FFFFFF"/>
        <w:spacing w:beforeLines="100" w:beforeAutospacing="0" w:after="0" w:afterAutospacing="0" w:line="342" w:lineRule="atLeast"/>
        <w:rPr>
          <w:rFonts w:asciiTheme="minorEastAsia" w:eastAsiaTheme="minorEastAsia" w:hAnsiTheme="minorEastAsia" w:cs="Tahoma" w:hint="eastAsia"/>
          <w:color w:val="000000"/>
        </w:rPr>
      </w:pPr>
      <w:r w:rsidRPr="00F46FCF">
        <w:rPr>
          <w:rFonts w:asciiTheme="minorEastAsia" w:eastAsiaTheme="minorEastAsia" w:hAnsiTheme="minorEastAsia" w:cs="Tahoma"/>
          <w:color w:val="000000"/>
        </w:rPr>
        <w:t xml:space="preserve">　　顾名思义，这玩意是国务院新闻办颁发的，要去网管办申请，目前全国获得这个牌照的也就40、50家吧。</w:t>
      </w:r>
    </w:p>
    <w:p w:rsidR="00F46FCF" w:rsidRPr="00F46FCF" w:rsidRDefault="00F46FCF" w:rsidP="00F46FCF">
      <w:pPr>
        <w:pStyle w:val="a6"/>
        <w:shd w:val="clear" w:color="auto" w:fill="FFFFFF"/>
        <w:spacing w:beforeLines="100" w:beforeAutospacing="0" w:after="0" w:afterAutospacing="0" w:line="342" w:lineRule="atLeast"/>
        <w:rPr>
          <w:rFonts w:asciiTheme="minorEastAsia" w:eastAsiaTheme="minorEastAsia" w:hAnsiTheme="minorEastAsia" w:cs="Tahoma" w:hint="eastAsia"/>
          <w:color w:val="000000"/>
        </w:rPr>
      </w:pPr>
      <w:r w:rsidRPr="00F46FCF">
        <w:rPr>
          <w:rFonts w:asciiTheme="minorEastAsia" w:eastAsiaTheme="minorEastAsia" w:hAnsiTheme="minorEastAsia" w:cs="Tahoma"/>
          <w:color w:val="000000"/>
        </w:rPr>
        <w:t xml:space="preserve">　　</w:t>
      </w:r>
      <w:hyperlink r:id="rId12" w:tgtFrame="_blank" w:history="1">
        <w:r w:rsidRPr="00F46FCF">
          <w:rPr>
            <w:rFonts w:asciiTheme="minorEastAsia" w:eastAsiaTheme="minorEastAsia" w:hAnsiTheme="minorEastAsia" w:cs="Tahoma"/>
            <w:color w:val="000000"/>
          </w:rPr>
          <w:t>增值电信业务经营许可证</w:t>
        </w:r>
      </w:hyperlink>
    </w:p>
    <w:p w:rsidR="00F46FCF" w:rsidRPr="00F46FCF" w:rsidRDefault="00F46FCF" w:rsidP="00F46FCF">
      <w:pPr>
        <w:pStyle w:val="a6"/>
        <w:shd w:val="clear" w:color="auto" w:fill="FFFFFF"/>
        <w:spacing w:beforeLines="100" w:beforeAutospacing="0" w:after="0" w:afterAutospacing="0" w:line="342" w:lineRule="atLeast"/>
        <w:rPr>
          <w:rFonts w:asciiTheme="minorEastAsia" w:eastAsiaTheme="minorEastAsia" w:hAnsiTheme="minorEastAsia" w:cs="Tahoma" w:hint="eastAsia"/>
          <w:color w:val="000000"/>
        </w:rPr>
      </w:pPr>
      <w:r w:rsidRPr="00F46FCF">
        <w:rPr>
          <w:rFonts w:asciiTheme="minorEastAsia" w:eastAsiaTheme="minorEastAsia" w:hAnsiTheme="minorEastAsia" w:cs="Tahoma"/>
          <w:color w:val="000000"/>
        </w:rPr>
        <w:t xml:space="preserve">　　简称SP，注册资本最低限额为100万元人民币，如果是全国和跨省经营注册资本最低限额为1000万元。增值电信业务是凭借公用电信网的资源和其它通信设备而开发的附加通信业务，SP行业泛滥，找个代办公司就能办理。</w:t>
      </w:r>
    </w:p>
    <w:p w:rsidR="00F46FCF" w:rsidRPr="00F46FCF" w:rsidRDefault="00F46FCF" w:rsidP="00F46FCF">
      <w:pPr>
        <w:pStyle w:val="a6"/>
        <w:shd w:val="clear" w:color="auto" w:fill="FFFFFF"/>
        <w:spacing w:beforeLines="100" w:beforeAutospacing="0" w:after="0" w:afterAutospacing="0" w:line="342" w:lineRule="atLeast"/>
        <w:rPr>
          <w:rFonts w:asciiTheme="minorEastAsia" w:eastAsiaTheme="minorEastAsia" w:hAnsiTheme="minorEastAsia" w:cs="Tahoma" w:hint="eastAsia"/>
          <w:color w:val="000000"/>
        </w:rPr>
      </w:pPr>
      <w:r w:rsidRPr="00F46FCF">
        <w:rPr>
          <w:rFonts w:asciiTheme="minorEastAsia" w:eastAsiaTheme="minorEastAsia" w:hAnsiTheme="minorEastAsia" w:cs="Tahoma"/>
          <w:color w:val="000000"/>
        </w:rPr>
        <w:t xml:space="preserve">　　第二部分：非经营性网站备案介绍</w:t>
      </w:r>
    </w:p>
    <w:p w:rsidR="00F46FCF" w:rsidRPr="00F46FCF" w:rsidRDefault="00F46FCF" w:rsidP="00F46FCF">
      <w:pPr>
        <w:pStyle w:val="a6"/>
        <w:shd w:val="clear" w:color="auto" w:fill="FFFFFF"/>
        <w:spacing w:beforeLines="100" w:beforeAutospacing="0" w:after="0" w:afterAutospacing="0" w:line="342" w:lineRule="atLeast"/>
        <w:rPr>
          <w:rFonts w:asciiTheme="minorEastAsia" w:eastAsiaTheme="minorEastAsia" w:hAnsiTheme="minorEastAsia" w:cs="Tahoma" w:hint="eastAsia"/>
          <w:color w:val="000000"/>
        </w:rPr>
      </w:pPr>
      <w:r w:rsidRPr="00F46FCF">
        <w:rPr>
          <w:rFonts w:asciiTheme="minorEastAsia" w:eastAsiaTheme="minorEastAsia" w:hAnsiTheme="minorEastAsia" w:cs="Tahoma"/>
          <w:color w:val="000000"/>
        </w:rPr>
        <w:t xml:space="preserve">　　国家都在搞备案了，企业也不能闲着，通过制定各种各样的认证标准，增加企业的影响力，搞的好的，甚至可以成为行业标准。</w:t>
      </w:r>
    </w:p>
    <w:p w:rsidR="00F46FCF" w:rsidRPr="00F46FCF" w:rsidRDefault="00F46FCF" w:rsidP="00F46FCF">
      <w:pPr>
        <w:pStyle w:val="a6"/>
        <w:shd w:val="clear" w:color="auto" w:fill="FFFFFF"/>
        <w:spacing w:beforeLines="100" w:beforeAutospacing="0" w:after="0" w:afterAutospacing="0" w:line="342" w:lineRule="atLeast"/>
        <w:rPr>
          <w:rFonts w:asciiTheme="minorEastAsia" w:eastAsiaTheme="minorEastAsia" w:hAnsiTheme="minorEastAsia" w:cs="Tahoma" w:hint="eastAsia"/>
          <w:color w:val="000000"/>
        </w:rPr>
      </w:pPr>
      <w:r w:rsidRPr="00F46FCF">
        <w:rPr>
          <w:rFonts w:asciiTheme="minorEastAsia" w:eastAsiaTheme="minorEastAsia" w:hAnsiTheme="minorEastAsia" w:cs="Tahoma"/>
          <w:color w:val="000000"/>
        </w:rPr>
        <w:t xml:space="preserve">　　</w:t>
      </w:r>
      <w:hyperlink r:id="rId13" w:tgtFrame="_blank" w:history="1">
        <w:r w:rsidRPr="00F46FCF">
          <w:rPr>
            <w:rFonts w:asciiTheme="minorEastAsia" w:eastAsiaTheme="minorEastAsia" w:hAnsiTheme="minorEastAsia" w:cs="Tahoma"/>
            <w:color w:val="000000"/>
          </w:rPr>
          <w:t>网站备案</w:t>
        </w:r>
      </w:hyperlink>
    </w:p>
    <w:p w:rsidR="00F46FCF" w:rsidRPr="00F46FCF" w:rsidRDefault="00F46FCF" w:rsidP="00F46FCF">
      <w:pPr>
        <w:pStyle w:val="a6"/>
        <w:shd w:val="clear" w:color="auto" w:fill="FFFFFF"/>
        <w:spacing w:beforeLines="100" w:beforeAutospacing="0" w:after="0" w:afterAutospacing="0" w:line="342" w:lineRule="atLeast"/>
        <w:rPr>
          <w:rFonts w:asciiTheme="minorEastAsia" w:eastAsiaTheme="minorEastAsia" w:hAnsiTheme="minorEastAsia" w:cs="Tahoma" w:hint="eastAsia"/>
          <w:color w:val="000000"/>
        </w:rPr>
      </w:pPr>
      <w:r w:rsidRPr="00F46FCF">
        <w:rPr>
          <w:rFonts w:asciiTheme="minorEastAsia" w:eastAsiaTheme="minorEastAsia" w:hAnsiTheme="minorEastAsia" w:cs="Tahoma"/>
          <w:color w:val="000000"/>
        </w:rPr>
        <w:t xml:space="preserve">　　这个不用多说了，有网站的人都知道，凡是在国内搭建的网站都要申请备案。</w:t>
      </w:r>
    </w:p>
    <w:p w:rsidR="00F46FCF" w:rsidRPr="00F46FCF" w:rsidRDefault="00F46FCF" w:rsidP="00F46FCF">
      <w:pPr>
        <w:pStyle w:val="a6"/>
        <w:shd w:val="clear" w:color="auto" w:fill="FFFFFF"/>
        <w:spacing w:beforeLines="100" w:beforeAutospacing="0" w:after="0" w:afterAutospacing="0" w:line="342" w:lineRule="atLeast"/>
        <w:rPr>
          <w:rFonts w:asciiTheme="minorEastAsia" w:eastAsiaTheme="minorEastAsia" w:hAnsiTheme="minorEastAsia" w:cs="Tahoma" w:hint="eastAsia"/>
          <w:color w:val="000000"/>
        </w:rPr>
      </w:pPr>
      <w:r w:rsidRPr="00F46FCF">
        <w:rPr>
          <w:rFonts w:asciiTheme="minorEastAsia" w:eastAsiaTheme="minorEastAsia" w:hAnsiTheme="minorEastAsia" w:cs="Tahoma"/>
          <w:color w:val="000000"/>
        </w:rPr>
        <w:t xml:space="preserve">　　</w:t>
      </w:r>
      <w:hyperlink r:id="rId14" w:tgtFrame="_blank" w:history="1">
        <w:r w:rsidRPr="00F46FCF">
          <w:rPr>
            <w:rFonts w:asciiTheme="minorEastAsia" w:eastAsiaTheme="minorEastAsia" w:hAnsiTheme="minorEastAsia" w:cs="Tahoma"/>
            <w:color w:val="000000"/>
          </w:rPr>
          <w:t>署名-非商业性使用-相同方式共享 2.5 中国大陆</w:t>
        </w:r>
      </w:hyperlink>
    </w:p>
    <w:p w:rsidR="00F46FCF" w:rsidRPr="00F46FCF" w:rsidRDefault="00F46FCF" w:rsidP="00F46FCF">
      <w:pPr>
        <w:pStyle w:val="a6"/>
        <w:shd w:val="clear" w:color="auto" w:fill="FFFFFF"/>
        <w:spacing w:beforeLines="100" w:beforeAutospacing="0" w:after="0" w:afterAutospacing="0" w:line="342" w:lineRule="atLeast"/>
        <w:rPr>
          <w:rFonts w:asciiTheme="minorEastAsia" w:eastAsiaTheme="minorEastAsia" w:hAnsiTheme="minorEastAsia" w:cs="Tahoma" w:hint="eastAsia"/>
          <w:color w:val="000000"/>
        </w:rPr>
      </w:pPr>
      <w:r w:rsidRPr="00F46FCF">
        <w:rPr>
          <w:rFonts w:asciiTheme="minorEastAsia" w:eastAsiaTheme="minorEastAsia" w:hAnsiTheme="minorEastAsia" w:cs="Tahoma"/>
          <w:color w:val="000000"/>
        </w:rPr>
        <w:t xml:space="preserve">　　这个东西在国内有名无实。不过还是有很多原创网站、博客注明：本站采用创作共用版权协议, 要求署名、非商业用途和保持一致. 转载本站内容必须也遵循“署名-非商业用途-保持一致”的创作共用协议。</w:t>
      </w:r>
    </w:p>
    <w:p w:rsidR="00F46FCF" w:rsidRPr="00F46FCF" w:rsidRDefault="00F46FCF" w:rsidP="00F46FCF">
      <w:pPr>
        <w:pStyle w:val="a6"/>
        <w:shd w:val="clear" w:color="auto" w:fill="FFFFFF"/>
        <w:spacing w:beforeLines="100" w:beforeAutospacing="0" w:after="0" w:afterAutospacing="0" w:line="342" w:lineRule="atLeast"/>
        <w:rPr>
          <w:rFonts w:asciiTheme="minorEastAsia" w:eastAsiaTheme="minorEastAsia" w:hAnsiTheme="minorEastAsia" w:cs="Tahoma" w:hint="eastAsia"/>
          <w:color w:val="000000"/>
        </w:rPr>
      </w:pPr>
      <w:r w:rsidRPr="00F46FCF">
        <w:rPr>
          <w:rFonts w:asciiTheme="minorEastAsia" w:eastAsiaTheme="minorEastAsia" w:hAnsiTheme="minorEastAsia" w:cs="Tahoma"/>
          <w:color w:val="000000"/>
        </w:rPr>
        <w:t xml:space="preserve">　　</w:t>
      </w:r>
      <w:hyperlink r:id="rId15" w:tgtFrame="_blank" w:history="1">
        <w:r w:rsidRPr="00F46FCF">
          <w:rPr>
            <w:rFonts w:asciiTheme="minorEastAsia" w:eastAsiaTheme="minorEastAsia" w:hAnsiTheme="minorEastAsia" w:cs="Tahoma"/>
            <w:color w:val="000000"/>
          </w:rPr>
          <w:t>网站W3C认证</w:t>
        </w:r>
      </w:hyperlink>
      <w:r w:rsidRPr="00F46FCF">
        <w:rPr>
          <w:rFonts w:asciiTheme="minorEastAsia" w:eastAsiaTheme="minorEastAsia" w:hAnsiTheme="minorEastAsia" w:cs="Tahoma"/>
          <w:color w:val="000000"/>
        </w:rPr>
        <w:t>（中文）</w:t>
      </w:r>
    </w:p>
    <w:p w:rsidR="00F46FCF" w:rsidRPr="00F46FCF" w:rsidRDefault="00F46FCF" w:rsidP="00F46FCF">
      <w:pPr>
        <w:pStyle w:val="a6"/>
        <w:shd w:val="clear" w:color="auto" w:fill="FFFFFF"/>
        <w:spacing w:beforeLines="100" w:beforeAutospacing="0" w:after="0" w:afterAutospacing="0" w:line="342" w:lineRule="atLeast"/>
        <w:rPr>
          <w:rFonts w:asciiTheme="minorEastAsia" w:eastAsiaTheme="minorEastAsia" w:hAnsiTheme="minorEastAsia" w:cs="Tahoma" w:hint="eastAsia"/>
          <w:color w:val="000000"/>
        </w:rPr>
      </w:pPr>
      <w:r w:rsidRPr="00F46FCF">
        <w:rPr>
          <w:rFonts w:asciiTheme="minorEastAsia" w:eastAsiaTheme="minorEastAsia" w:hAnsiTheme="minorEastAsia" w:cs="Tahoma"/>
          <w:color w:val="000000"/>
        </w:rPr>
        <w:t xml:space="preserve">　　W3C提供了一些在线验证（vadating），许多网页设计师的博客都会挂这些认证，表明这个网页是符合W3C标准的，校验通过。就可以了，想放的话,放上通过校验的logo。 w3c 有许多种认证，例如：</w:t>
      </w:r>
      <w:hyperlink r:id="rId16" w:tgtFrame="_blank" w:history="1">
        <w:r w:rsidRPr="00F46FCF">
          <w:rPr>
            <w:rFonts w:asciiTheme="minorEastAsia" w:eastAsiaTheme="minorEastAsia" w:hAnsiTheme="minorEastAsia" w:cs="Tahoma"/>
            <w:color w:val="000000"/>
          </w:rPr>
          <w:t>XHTML校验</w:t>
        </w:r>
      </w:hyperlink>
      <w:r w:rsidRPr="00F46FCF">
        <w:rPr>
          <w:rFonts w:asciiTheme="minorEastAsia" w:eastAsiaTheme="minorEastAsia" w:hAnsiTheme="minorEastAsia" w:cs="Tahoma"/>
          <w:color w:val="000000"/>
        </w:rPr>
        <w:t>、</w:t>
      </w:r>
      <w:hyperlink r:id="rId17" w:tgtFrame="_blank" w:history="1">
        <w:r w:rsidRPr="00F46FCF">
          <w:rPr>
            <w:rFonts w:asciiTheme="minorEastAsia" w:eastAsiaTheme="minorEastAsia" w:hAnsiTheme="minorEastAsia" w:cs="Tahoma"/>
            <w:color w:val="000000"/>
          </w:rPr>
          <w:t>CSS校验</w:t>
        </w:r>
      </w:hyperlink>
      <w:r w:rsidRPr="00F46FCF">
        <w:rPr>
          <w:rFonts w:asciiTheme="minorEastAsia" w:eastAsiaTheme="minorEastAsia" w:hAnsiTheme="minorEastAsia" w:cs="Tahoma"/>
          <w:color w:val="000000"/>
        </w:rPr>
        <w:t>。</w:t>
      </w:r>
    </w:p>
    <w:p w:rsidR="00F46FCF" w:rsidRPr="00F46FCF" w:rsidRDefault="00F46FCF" w:rsidP="00F46FCF">
      <w:pPr>
        <w:pStyle w:val="a6"/>
        <w:shd w:val="clear" w:color="auto" w:fill="FFFFFF"/>
        <w:spacing w:beforeLines="100" w:beforeAutospacing="0" w:after="0" w:afterAutospacing="0" w:line="342" w:lineRule="atLeast"/>
        <w:rPr>
          <w:rFonts w:asciiTheme="minorEastAsia" w:eastAsiaTheme="minorEastAsia" w:hAnsiTheme="minorEastAsia" w:cs="Tahoma" w:hint="eastAsia"/>
          <w:color w:val="000000"/>
        </w:rPr>
      </w:pPr>
      <w:r w:rsidRPr="00F46FCF">
        <w:rPr>
          <w:rFonts w:asciiTheme="minorEastAsia" w:eastAsiaTheme="minorEastAsia" w:hAnsiTheme="minorEastAsia" w:cs="Tahoma"/>
          <w:color w:val="000000"/>
        </w:rPr>
        <w:t xml:space="preserve">　　</w:t>
      </w:r>
      <w:hyperlink r:id="rId18" w:tgtFrame="_blank" w:history="1">
        <w:r w:rsidRPr="00F46FCF">
          <w:rPr>
            <w:rFonts w:asciiTheme="minorEastAsia" w:eastAsiaTheme="minorEastAsia" w:hAnsiTheme="minorEastAsia" w:cs="Tahoma"/>
            <w:color w:val="000000"/>
          </w:rPr>
          <w:t>百度大联盟认证计划</w:t>
        </w:r>
      </w:hyperlink>
    </w:p>
    <w:p w:rsidR="00F46FCF" w:rsidRPr="00F46FCF" w:rsidRDefault="00F46FCF" w:rsidP="00F46FCF">
      <w:pPr>
        <w:pStyle w:val="a6"/>
        <w:shd w:val="clear" w:color="auto" w:fill="FFFFFF"/>
        <w:spacing w:beforeLines="100" w:beforeAutospacing="0" w:after="0" w:afterAutospacing="0" w:line="342" w:lineRule="atLeast"/>
        <w:rPr>
          <w:rFonts w:asciiTheme="minorEastAsia" w:eastAsiaTheme="minorEastAsia" w:hAnsiTheme="minorEastAsia" w:cs="Tahoma" w:hint="eastAsia"/>
          <w:color w:val="000000"/>
        </w:rPr>
      </w:pPr>
      <w:r w:rsidRPr="00F46FCF">
        <w:rPr>
          <w:rFonts w:asciiTheme="minorEastAsia" w:eastAsiaTheme="minorEastAsia" w:hAnsiTheme="minorEastAsia" w:cs="Tahoma"/>
          <w:color w:val="000000"/>
        </w:rPr>
        <w:t xml:space="preserve">　　首先加入百度联盟,然后登陆,再进入产品与服务,点击大联盟认证,此时在页面右边可以看到"申请大联盟认证"即可，按照上面所说的做就可以了.1.申请日期必须是每月的1-5号;2.您必须有至少10个百度联盟积分。</w:t>
      </w:r>
    </w:p>
    <w:p w:rsidR="00F46FCF" w:rsidRPr="00F46FCF" w:rsidRDefault="00F46FCF" w:rsidP="00F46FCF">
      <w:pPr>
        <w:pStyle w:val="a6"/>
        <w:shd w:val="clear" w:color="auto" w:fill="FFFFFF"/>
        <w:spacing w:beforeLines="100" w:beforeAutospacing="0" w:after="0" w:afterAutospacing="0" w:line="342" w:lineRule="atLeast"/>
        <w:rPr>
          <w:rFonts w:asciiTheme="minorEastAsia" w:eastAsiaTheme="minorEastAsia" w:hAnsiTheme="minorEastAsia" w:cs="Tahoma" w:hint="eastAsia"/>
          <w:color w:val="000000"/>
        </w:rPr>
      </w:pPr>
      <w:r w:rsidRPr="00F46FCF">
        <w:rPr>
          <w:rFonts w:asciiTheme="minorEastAsia" w:eastAsiaTheme="minorEastAsia" w:hAnsiTheme="minorEastAsia" w:cs="Tahoma"/>
          <w:color w:val="000000"/>
        </w:rPr>
        <w:t xml:space="preserve">　　</w:t>
      </w:r>
      <w:hyperlink r:id="rId19" w:tgtFrame="_blank" w:history="1">
        <w:r w:rsidRPr="00F46FCF">
          <w:rPr>
            <w:rFonts w:asciiTheme="minorEastAsia" w:eastAsiaTheme="minorEastAsia" w:hAnsiTheme="minorEastAsia" w:cs="Tahoma"/>
            <w:color w:val="000000"/>
          </w:rPr>
          <w:t>关于 Google AdWords 认证计划网站</w:t>
        </w:r>
      </w:hyperlink>
    </w:p>
    <w:p w:rsidR="00F46FCF" w:rsidRPr="00F46FCF" w:rsidRDefault="00F46FCF" w:rsidP="00F46FCF">
      <w:pPr>
        <w:pStyle w:val="a6"/>
        <w:shd w:val="clear" w:color="auto" w:fill="FFFFFF"/>
        <w:spacing w:beforeLines="100" w:beforeAutospacing="0" w:after="0" w:afterAutospacing="0" w:line="342" w:lineRule="atLeast"/>
        <w:rPr>
          <w:rFonts w:asciiTheme="minorEastAsia" w:eastAsiaTheme="minorEastAsia" w:hAnsiTheme="minorEastAsia" w:cs="Tahoma" w:hint="eastAsia"/>
          <w:color w:val="000000"/>
        </w:rPr>
      </w:pPr>
      <w:r w:rsidRPr="00F46FCF">
        <w:rPr>
          <w:rFonts w:asciiTheme="minorEastAsia" w:eastAsiaTheme="minorEastAsia" w:hAnsiTheme="minorEastAsia" w:cs="Tahoma"/>
          <w:color w:val="000000"/>
        </w:rPr>
        <w:lastRenderedPageBreak/>
        <w:t xml:space="preserve">　　Google上调AdWords认证的门槛，帮助广告主更方便地找到并联系经过认证的谷歌合作伙伴，同时降低高质量广告代理商的成本。谷歌对于个人和企业的认证仍将存在差别，计划成员可以在管理认证、查看资质认证状态并获取培训与营销材料。</w:t>
      </w:r>
    </w:p>
    <w:p w:rsidR="00F46FCF" w:rsidRPr="00F46FCF" w:rsidRDefault="00F46FCF" w:rsidP="00F46FCF">
      <w:pPr>
        <w:pStyle w:val="a6"/>
        <w:shd w:val="clear" w:color="auto" w:fill="FFFFFF"/>
        <w:spacing w:beforeLines="100" w:beforeAutospacing="0" w:after="0" w:afterAutospacing="0" w:line="342" w:lineRule="atLeast"/>
        <w:rPr>
          <w:rFonts w:asciiTheme="minorEastAsia" w:eastAsiaTheme="minorEastAsia" w:hAnsiTheme="minorEastAsia" w:cs="Tahoma" w:hint="eastAsia"/>
          <w:color w:val="000000"/>
        </w:rPr>
      </w:pPr>
      <w:r w:rsidRPr="00F46FCF">
        <w:rPr>
          <w:rFonts w:asciiTheme="minorEastAsia" w:eastAsiaTheme="minorEastAsia" w:hAnsiTheme="minorEastAsia" w:cs="Tahoma"/>
          <w:color w:val="000000"/>
        </w:rPr>
        <w:t xml:space="preserve">　　</w:t>
      </w:r>
      <w:hyperlink r:id="rId20" w:tgtFrame="_blank" w:history="1">
        <w:r w:rsidRPr="00F46FCF">
          <w:rPr>
            <w:rFonts w:asciiTheme="minorEastAsia" w:eastAsiaTheme="minorEastAsia" w:hAnsiTheme="minorEastAsia" w:cs="Tahoma"/>
            <w:color w:val="000000"/>
          </w:rPr>
          <w:t>瑞星云安全网站联盟</w:t>
        </w:r>
      </w:hyperlink>
    </w:p>
    <w:p w:rsidR="00F46FCF" w:rsidRPr="00F46FCF" w:rsidRDefault="00F46FCF" w:rsidP="00F46FCF">
      <w:pPr>
        <w:pStyle w:val="a6"/>
        <w:shd w:val="clear" w:color="auto" w:fill="FFFFFF"/>
        <w:spacing w:beforeLines="100" w:beforeAutospacing="0" w:after="0" w:afterAutospacing="0" w:line="342" w:lineRule="atLeast"/>
        <w:rPr>
          <w:rFonts w:asciiTheme="minorEastAsia" w:eastAsiaTheme="minorEastAsia" w:hAnsiTheme="minorEastAsia" w:cs="Tahoma" w:hint="eastAsia"/>
          <w:color w:val="000000"/>
        </w:rPr>
      </w:pPr>
      <w:r w:rsidRPr="00F46FCF">
        <w:rPr>
          <w:rFonts w:asciiTheme="minorEastAsia" w:eastAsiaTheme="minorEastAsia" w:hAnsiTheme="minorEastAsia" w:cs="Tahoma"/>
          <w:color w:val="000000"/>
        </w:rPr>
        <w:t xml:space="preserve">　　所有的网站都可以免费加入，帮助用户实时监控网站的安全状况。联盟采用的数据完全来自于瑞星“云安全”系统，监测服务器24小时实时更新网站挂马数据，一旦发现受害网站，则在最短时间内通知管理员去除恶意代码。</w:t>
      </w:r>
    </w:p>
    <w:p w:rsidR="00F46FCF" w:rsidRPr="00F46FCF" w:rsidRDefault="00F46FCF" w:rsidP="00F46FCF">
      <w:pPr>
        <w:pStyle w:val="a6"/>
        <w:shd w:val="clear" w:color="auto" w:fill="FFFFFF"/>
        <w:spacing w:beforeLines="100" w:beforeAutospacing="0" w:after="0" w:afterAutospacing="0" w:line="342" w:lineRule="atLeast"/>
        <w:rPr>
          <w:rFonts w:asciiTheme="minorEastAsia" w:eastAsiaTheme="minorEastAsia" w:hAnsiTheme="minorEastAsia" w:cs="Tahoma" w:hint="eastAsia"/>
          <w:color w:val="000000"/>
        </w:rPr>
      </w:pPr>
      <w:r w:rsidRPr="00F46FCF">
        <w:rPr>
          <w:rFonts w:asciiTheme="minorEastAsia" w:eastAsiaTheme="minorEastAsia" w:hAnsiTheme="minorEastAsia" w:cs="Tahoma"/>
          <w:color w:val="000000"/>
        </w:rPr>
        <w:t xml:space="preserve">　　</w:t>
      </w:r>
      <w:hyperlink r:id="rId21" w:tgtFrame="_blank" w:history="1">
        <w:r w:rsidRPr="00F46FCF">
          <w:rPr>
            <w:rFonts w:asciiTheme="minorEastAsia" w:eastAsiaTheme="minorEastAsia" w:hAnsiTheme="minorEastAsia" w:cs="Tahoma"/>
            <w:color w:val="000000"/>
          </w:rPr>
          <w:t>金山云安全中心</w:t>
        </w:r>
      </w:hyperlink>
    </w:p>
    <w:p w:rsidR="00F46FCF" w:rsidRPr="00F46FCF" w:rsidRDefault="00F46FCF" w:rsidP="00F46FCF">
      <w:pPr>
        <w:pStyle w:val="a6"/>
        <w:shd w:val="clear" w:color="auto" w:fill="FFFFFF"/>
        <w:spacing w:beforeLines="100" w:beforeAutospacing="0" w:after="0" w:afterAutospacing="0" w:line="342" w:lineRule="atLeast"/>
        <w:rPr>
          <w:rFonts w:asciiTheme="minorEastAsia" w:eastAsiaTheme="minorEastAsia" w:hAnsiTheme="minorEastAsia" w:cs="Tahoma" w:hint="eastAsia"/>
          <w:color w:val="000000"/>
        </w:rPr>
      </w:pPr>
      <w:r w:rsidRPr="00F46FCF">
        <w:rPr>
          <w:rFonts w:asciiTheme="minorEastAsia" w:eastAsiaTheme="minorEastAsia" w:hAnsiTheme="minorEastAsia" w:cs="Tahoma"/>
          <w:color w:val="000000"/>
        </w:rPr>
        <w:t xml:space="preserve">　　瑞星都推出，金山怎能坐以待毙？所以金山也推出了个云安全中心，和瑞星云安全网站联盟类似，卢松松就不多做解释了。</w:t>
      </w:r>
    </w:p>
    <w:p w:rsidR="00F46FCF" w:rsidRPr="00F46FCF" w:rsidRDefault="00F46FCF" w:rsidP="00F46FCF">
      <w:pPr>
        <w:pStyle w:val="a6"/>
        <w:shd w:val="clear" w:color="auto" w:fill="FFFFFF"/>
        <w:spacing w:beforeLines="100" w:beforeAutospacing="0" w:after="0" w:afterAutospacing="0" w:line="342" w:lineRule="atLeast"/>
        <w:rPr>
          <w:rFonts w:asciiTheme="minorEastAsia" w:eastAsiaTheme="minorEastAsia" w:hAnsiTheme="minorEastAsia" w:cs="Tahoma" w:hint="eastAsia"/>
          <w:color w:val="000000"/>
        </w:rPr>
      </w:pPr>
      <w:r w:rsidRPr="00F46FCF">
        <w:rPr>
          <w:rFonts w:asciiTheme="minorEastAsia" w:eastAsiaTheme="minorEastAsia" w:hAnsiTheme="minorEastAsia" w:cs="Tahoma"/>
          <w:color w:val="000000"/>
        </w:rPr>
        <w:t xml:space="preserve">　　</w:t>
      </w:r>
      <w:hyperlink r:id="rId22" w:tgtFrame="_blank" w:history="1">
        <w:r w:rsidRPr="00F46FCF">
          <w:rPr>
            <w:rFonts w:asciiTheme="minorEastAsia" w:eastAsiaTheme="minorEastAsia" w:hAnsiTheme="minorEastAsia" w:cs="Tahoma"/>
            <w:color w:val="000000"/>
          </w:rPr>
          <w:t>360软件安全认证中心</w:t>
        </w:r>
      </w:hyperlink>
      <w:r w:rsidRPr="00F46FCF">
        <w:rPr>
          <w:rFonts w:asciiTheme="minorEastAsia" w:eastAsiaTheme="minorEastAsia" w:hAnsiTheme="minorEastAsia" w:cs="Tahoma"/>
          <w:color w:val="000000"/>
        </w:rPr>
        <w:t>：内容同上。</w:t>
      </w:r>
    </w:p>
    <w:p w:rsidR="005D1917" w:rsidRPr="00F46FCF" w:rsidRDefault="00F46FCF" w:rsidP="00F46FCF">
      <w:pPr>
        <w:pStyle w:val="a6"/>
        <w:shd w:val="clear" w:color="auto" w:fill="FFFFFF"/>
        <w:spacing w:beforeLines="100" w:beforeAutospacing="0" w:after="0" w:afterAutospacing="0" w:line="342" w:lineRule="atLeast"/>
        <w:rPr>
          <w:rFonts w:ascii="Simsun" w:hAnsi="Simsun"/>
          <w:color w:val="000000"/>
          <w:sz w:val="18"/>
          <w:szCs w:val="18"/>
        </w:rPr>
      </w:pPr>
      <w:r w:rsidRPr="00F46FCF">
        <w:rPr>
          <w:rFonts w:asciiTheme="minorEastAsia" w:eastAsiaTheme="minorEastAsia" w:hAnsiTheme="minorEastAsia" w:cs="Tahoma"/>
          <w:color w:val="000000"/>
        </w:rPr>
        <w:t xml:space="preserve">　　还有些个人或一群人搞的联盟，比如：博客联盟、反抄袭联盟、诸如此类的联盟太多了，我是这里就</w:t>
      </w:r>
      <w:r w:rsidRPr="009F68C3">
        <w:rPr>
          <w:rFonts w:ascii="Simsun" w:hAnsi="Simsun"/>
          <w:color w:val="000000"/>
          <w:sz w:val="18"/>
          <w:szCs w:val="18"/>
        </w:rPr>
        <w:t>不一一介绍了。</w:t>
      </w:r>
    </w:p>
    <w:sectPr w:rsidR="005D1917" w:rsidRPr="00F46FC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1917" w:rsidRDefault="005D1917" w:rsidP="00F46FCF">
      <w:r>
        <w:separator/>
      </w:r>
    </w:p>
  </w:endnote>
  <w:endnote w:type="continuationSeparator" w:id="1">
    <w:p w:rsidR="005D1917" w:rsidRDefault="005D1917" w:rsidP="00F46FC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1917" w:rsidRDefault="005D1917" w:rsidP="00F46FCF">
      <w:r>
        <w:separator/>
      </w:r>
    </w:p>
  </w:footnote>
  <w:footnote w:type="continuationSeparator" w:id="1">
    <w:p w:rsidR="005D1917" w:rsidRDefault="005D1917" w:rsidP="00F46FC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46FCF"/>
    <w:rsid w:val="005D1917"/>
    <w:rsid w:val="00F46FC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6F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46FC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46FCF"/>
    <w:rPr>
      <w:sz w:val="18"/>
      <w:szCs w:val="18"/>
    </w:rPr>
  </w:style>
  <w:style w:type="paragraph" w:styleId="a4">
    <w:name w:val="footer"/>
    <w:basedOn w:val="a"/>
    <w:link w:val="Char0"/>
    <w:uiPriority w:val="99"/>
    <w:semiHidden/>
    <w:unhideWhenUsed/>
    <w:rsid w:val="00F46FC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46FCF"/>
    <w:rPr>
      <w:sz w:val="18"/>
      <w:szCs w:val="18"/>
    </w:rPr>
  </w:style>
  <w:style w:type="paragraph" w:styleId="a5">
    <w:name w:val="Balloon Text"/>
    <w:basedOn w:val="a"/>
    <w:link w:val="Char1"/>
    <w:uiPriority w:val="99"/>
    <w:semiHidden/>
    <w:unhideWhenUsed/>
    <w:rsid w:val="00F46FCF"/>
    <w:rPr>
      <w:sz w:val="18"/>
      <w:szCs w:val="18"/>
    </w:rPr>
  </w:style>
  <w:style w:type="character" w:customStyle="1" w:styleId="Char1">
    <w:name w:val="批注框文本 Char"/>
    <w:basedOn w:val="a0"/>
    <w:link w:val="a5"/>
    <w:uiPriority w:val="99"/>
    <w:semiHidden/>
    <w:rsid w:val="00F46FCF"/>
    <w:rPr>
      <w:sz w:val="18"/>
      <w:szCs w:val="18"/>
    </w:rPr>
  </w:style>
  <w:style w:type="paragraph" w:styleId="a6">
    <w:name w:val="Normal (Web)"/>
    <w:basedOn w:val="a"/>
    <w:uiPriority w:val="99"/>
    <w:unhideWhenUsed/>
    <w:rsid w:val="00F46FC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v.cn/banshi/2005-10/20/content_80225.htm" TargetMode="External"/><Relationship Id="rId13" Type="http://schemas.openxmlformats.org/officeDocument/2006/relationships/hyperlink" Target="http://www.miibeian.gov.cn/" TargetMode="External"/><Relationship Id="rId18" Type="http://schemas.openxmlformats.org/officeDocument/2006/relationships/hyperlink" Target="http://ulic.baidu.com/" TargetMode="External"/><Relationship Id="rId3" Type="http://schemas.openxmlformats.org/officeDocument/2006/relationships/webSettings" Target="webSettings.xml"/><Relationship Id="rId21" Type="http://schemas.openxmlformats.org/officeDocument/2006/relationships/hyperlink" Target="http://www.pc120.com/user/manage/" TargetMode="External"/><Relationship Id="rId7" Type="http://schemas.openxmlformats.org/officeDocument/2006/relationships/hyperlink" Target="http://www.gov.cn/zwhd/2010-06/01/content_1618541.htm" TargetMode="External"/><Relationship Id="rId12" Type="http://schemas.openxmlformats.org/officeDocument/2006/relationships/hyperlink" Target="http://baike.baidu.com/view/3265939.html?wtp=tt" TargetMode="External"/><Relationship Id="rId17" Type="http://schemas.openxmlformats.org/officeDocument/2006/relationships/hyperlink" Target="http://jigsaw.w3.org/css-validator" TargetMode="External"/><Relationship Id="rId2" Type="http://schemas.openxmlformats.org/officeDocument/2006/relationships/settings" Target="settings.xml"/><Relationship Id="rId16" Type="http://schemas.openxmlformats.org/officeDocument/2006/relationships/hyperlink" Target="http://validator.w3.org/" TargetMode="External"/><Relationship Id="rId20" Type="http://schemas.openxmlformats.org/officeDocument/2006/relationships/hyperlink" Target="http://union.rising.com.cn/index/index.aspx" TargetMode="External"/><Relationship Id="rId1" Type="http://schemas.openxmlformats.org/officeDocument/2006/relationships/styles" Target="styles.xml"/><Relationship Id="rId6" Type="http://schemas.openxmlformats.org/officeDocument/2006/relationships/hyperlink" Target="http://www.miibeian.gov.cn/" TargetMode="External"/><Relationship Id="rId11" Type="http://schemas.openxmlformats.org/officeDocument/2006/relationships/hyperlink" Target="http://news.xinhuanet.com/newmedia/2005-09/25/content_3543326.htm"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jigsaw.w3.org/css-validator/validator.html.zh-cn" TargetMode="External"/><Relationship Id="rId23" Type="http://schemas.openxmlformats.org/officeDocument/2006/relationships/fontTable" Target="fontTable.xml"/><Relationship Id="rId10" Type="http://schemas.openxmlformats.org/officeDocument/2006/relationships/hyperlink" Target="http://www.sarft.gov.cn/articles/2008/06/11/20080911104732500544.html" TargetMode="External"/><Relationship Id="rId19" Type="http://schemas.openxmlformats.org/officeDocument/2006/relationships/hyperlink" Target="http://adwords.google.com/support/select/professionals/bin/answer.py?hl=cn&amp;answer=148343" TargetMode="External"/><Relationship Id="rId4" Type="http://schemas.openxmlformats.org/officeDocument/2006/relationships/footnotes" Target="footnotes.xml"/><Relationship Id="rId9" Type="http://schemas.openxmlformats.org/officeDocument/2006/relationships/hyperlink" Target="http://www.chinaeclaw.com/News/2006-08-28/7081.html" TargetMode="External"/><Relationship Id="rId14" Type="http://schemas.openxmlformats.org/officeDocument/2006/relationships/hyperlink" Target="http://creativecommons.org/licenses/by-nc-sa/2.5/cn/" TargetMode="External"/><Relationship Id="rId22" Type="http://schemas.openxmlformats.org/officeDocument/2006/relationships/hyperlink" Target="http://rz.360.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458</Words>
  <Characters>2617</Characters>
  <Application>Microsoft Office Word</Application>
  <DocSecurity>0</DocSecurity>
  <Lines>21</Lines>
  <Paragraphs>6</Paragraphs>
  <ScaleCrop>false</ScaleCrop>
  <Company>Microsoft</Company>
  <LinksUpToDate>false</LinksUpToDate>
  <CharactersWithSpaces>3069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2016-10-24T12:34:00Z</dcterms:created>
  <dcterms:modified xsi:type="dcterms:W3CDTF">2016-10-24T12:35:00Z</dcterms:modified>
</cp:coreProperties>
</file>