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0F4" w:rsidRPr="00BD70F4" w:rsidRDefault="00BD70F4" w:rsidP="00BD70F4">
      <w:pPr>
        <w:jc w:val="center"/>
        <w:rPr>
          <w:sz w:val="32"/>
          <w:szCs w:val="32"/>
        </w:rPr>
      </w:pPr>
      <w:r w:rsidRPr="00BD70F4">
        <w:rPr>
          <w:sz w:val="32"/>
          <w:szCs w:val="32"/>
        </w:rPr>
        <w:t>技术规范目录</w:t>
      </w:r>
    </w:p>
    <w:p w:rsidR="007748A6" w:rsidRDefault="00BD70F4" w:rsidP="00BD70F4">
      <w:pPr>
        <w:pStyle w:val="a3"/>
        <w:numPr>
          <w:ilvl w:val="0"/>
          <w:numId w:val="1"/>
        </w:numPr>
        <w:spacing w:line="300" w:lineRule="auto"/>
        <w:ind w:firstLineChars="0"/>
      </w:pPr>
      <w:r>
        <w:t>电工岗位职责及安全操作规范</w:t>
      </w:r>
      <w:bookmarkStart w:id="0" w:name="_GoBack"/>
      <w:bookmarkEnd w:id="0"/>
    </w:p>
    <w:p w:rsidR="00BD70F4" w:rsidRDefault="00BD70F4" w:rsidP="00BD70F4">
      <w:pPr>
        <w:pStyle w:val="a3"/>
        <w:numPr>
          <w:ilvl w:val="0"/>
          <w:numId w:val="1"/>
        </w:numPr>
        <w:spacing w:line="300" w:lineRule="auto"/>
        <w:ind w:firstLineChars="0"/>
      </w:pPr>
      <w:r>
        <w:rPr>
          <w:rFonts w:hint="eastAsia"/>
        </w:rPr>
        <w:t>可编程控制系统设计师</w:t>
      </w:r>
      <w:r>
        <w:rPr>
          <w:rFonts w:hint="eastAsia"/>
        </w:rPr>
        <w:t>_</w:t>
      </w:r>
      <w:r>
        <w:rPr>
          <w:rFonts w:hint="eastAsia"/>
        </w:rPr>
        <w:t>国家职业标准</w:t>
      </w:r>
    </w:p>
    <w:p w:rsidR="00BD70F4" w:rsidRDefault="00BD70F4" w:rsidP="00BD70F4">
      <w:pPr>
        <w:pStyle w:val="a3"/>
        <w:numPr>
          <w:ilvl w:val="0"/>
          <w:numId w:val="1"/>
        </w:numPr>
        <w:spacing w:line="300" w:lineRule="auto"/>
        <w:ind w:firstLineChars="0"/>
      </w:pPr>
      <w:r>
        <w:t>维修电工岗位规范</w:t>
      </w:r>
    </w:p>
    <w:p w:rsidR="00BD70F4" w:rsidRDefault="00BD70F4" w:rsidP="00BD70F4">
      <w:pPr>
        <w:pStyle w:val="a3"/>
        <w:numPr>
          <w:ilvl w:val="0"/>
          <w:numId w:val="1"/>
        </w:numPr>
        <w:spacing w:line="300" w:lineRule="auto"/>
        <w:ind w:firstLineChars="0"/>
        <w:rPr>
          <w:rFonts w:hint="eastAsia"/>
        </w:rPr>
      </w:pPr>
      <w:r>
        <w:t>维修电工国家职业标准</w:t>
      </w:r>
    </w:p>
    <w:sectPr w:rsidR="00BD7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8D0ECC"/>
    <w:multiLevelType w:val="hybridMultilevel"/>
    <w:tmpl w:val="AA701D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CF"/>
    <w:rsid w:val="007748A6"/>
    <w:rsid w:val="00BD70F4"/>
    <w:rsid w:val="00D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5FC9F3-F164-43BE-844B-7C01F82C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0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zero123</dc:creator>
  <cp:keywords/>
  <dc:description/>
  <cp:lastModifiedBy>zero123</cp:lastModifiedBy>
  <cp:revision>2</cp:revision>
  <dcterms:created xsi:type="dcterms:W3CDTF">2016-12-04T23:59:00Z</dcterms:created>
  <dcterms:modified xsi:type="dcterms:W3CDTF">2016-12-05T00:01:00Z</dcterms:modified>
</cp:coreProperties>
</file>